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/>
        </w:rPr>
      </w:pPr>
    </w:p>
    <w:tbl>
      <w:tblPr>
        <w:tblStyle w:val="8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小标宋简体"/>
                <w:color w:val="FF0000"/>
                <w:spacing w:val="10"/>
                <w:w w:val="80"/>
                <w:sz w:val="110"/>
                <w:szCs w:val="110"/>
              </w:rPr>
            </w:pPr>
            <w:bookmarkStart w:id="0" w:name="hongtouEF"/>
            <w:bookmarkEnd w:id="0"/>
            <w:bookmarkStart w:id="1" w:name="hongtouBF"/>
            <w:bookmarkEnd w:id="1"/>
            <w:r>
              <w:rPr>
                <w:rFonts w:ascii="Times New Roman" w:hAnsi="Times New Roman" w:eastAsia="方正小标宋简体"/>
                <w:color w:val="FF0000"/>
                <w:spacing w:val="10"/>
                <w:w w:val="80"/>
                <w:sz w:val="110"/>
                <w:szCs w:val="110"/>
              </w:rPr>
              <w:t>龙岩市科学技术协会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shd w:val="clear" w:color="auto" w:fill="auto"/>
          </w:tcPr>
          <w:p>
            <w:pPr>
              <w:spacing w:line="740" w:lineRule="exact"/>
              <w:jc w:val="center"/>
              <w:rPr>
                <w:rFonts w:ascii="Times New Roman" w:hAnsi="Times New Roman"/>
                <w:spacing w:val="40"/>
                <w:w w:val="75"/>
                <w:szCs w:val="32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</w:rPr>
            </w:pPr>
            <w:bookmarkStart w:id="4" w:name="_GoBack"/>
            <w:r>
              <w:rPr>
                <w:rFonts w:ascii="Times New Roman" w:hAnsi="Times New Roman" w:eastAsia="仿宋_GB2312" w:cs="Times New Roman"/>
                <w:color w:val="000000"/>
                <w:sz w:val="32"/>
              </w:rPr>
              <w:t>岩科协〔2018〕4号</w:t>
            </w:r>
            <w:bookmarkEnd w:id="4"/>
          </w:p>
        </w:tc>
      </w:tr>
    </w:tbl>
    <w:p>
      <w:pPr>
        <w:spacing w:line="360" w:lineRule="exact"/>
        <w:rPr>
          <w:rFonts w:ascii="Times New Roman" w:hAnsi="Times New Roman"/>
        </w:rPr>
      </w:pPr>
      <w:bookmarkStart w:id="2" w:name="hongxianBF"/>
      <w:bookmarkEnd w:id="2"/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595620" cy="0"/>
                <wp:effectExtent l="0" t="0" r="0" b="0"/>
                <wp:wrapNone/>
                <wp:docPr id="1" name="DocMark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9562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DocMarkLine" o:spid="_x0000_s1026" o:spt="20" style="position:absolute;left:0pt;flip:y;margin-left:0pt;margin-top:1pt;height:0pt;width:440.6pt;z-index:251659264;mso-width-relative:page;mso-height-relative:page;" filled="f" stroked="t" coordsize="21600,21600" o:gfxdata="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jXjK/dEAAAAEAQAADwAAAAAAAAABACAAAAAiAAAAZHJzL2Rvd25y&#10;ZXYueG1sUEsBAhQAFAAAAAgAh07iQDnaXDTMAQAAmwMAAA4AAAAAAAAAAQAgAAAAIAEAAGRycy9l&#10;Mm9Eb2MueG1sUEsFBgAAAAAGAAYAWQEAAF4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  </w:t>
      </w:r>
      <w:bookmarkStart w:id="3" w:name="hongxianEF"/>
      <w:bookmarkEnd w:id="3"/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关于做好2018年中国流动</w:t>
      </w:r>
    </w:p>
    <w:p>
      <w:pPr>
        <w:spacing w:after="156" w:afterLines="50"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科技馆福建省巡展龙岩站活动的通知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各县（市、区）科协：</w:t>
      </w:r>
    </w:p>
    <w:p>
      <w:pPr>
        <w:spacing w:line="54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目前，我市拥有中国流动科技馆展教设备两套。为贯彻落实好省中国流动科技馆巡展工作座谈会议精神，确实做好中国流动科技馆展品在我市的巡展工作，现将2018年中国流动科技馆福建省巡展龙岩站活动有关事项通知如下：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时间安排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每套展品每年巡展4个站点，具体安排如下表：</w:t>
      </w:r>
    </w:p>
    <w:p>
      <w:pPr>
        <w:pStyle w:val="11"/>
        <w:spacing w:line="540" w:lineRule="exact"/>
        <w:ind w:left="1360" w:firstLine="0" w:firstLineChars="0"/>
        <w:jc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表一：设备号ZGLD-2016-63</w:t>
      </w:r>
    </w:p>
    <w:tbl>
      <w:tblPr>
        <w:tblStyle w:val="8"/>
        <w:tblW w:w="8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856"/>
        <w:gridCol w:w="2776"/>
        <w:gridCol w:w="1816"/>
        <w:gridCol w:w="19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站点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巡展时间（月份）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武平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2月~3月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朱翔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15860175484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长汀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4月~6月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杨文燕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13959088619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上杭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7月~9月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谢菲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15206036939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漳平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10月~12月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陈莉超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15959723245</w:t>
            </w:r>
          </w:p>
        </w:tc>
      </w:tr>
    </w:tbl>
    <w:p>
      <w:pPr>
        <w:spacing w:line="540" w:lineRule="exact"/>
        <w:ind w:left="319" w:leftChars="15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备注：该套设备目前在连城巡展，计划2018年1月底结束。</w:t>
      </w:r>
    </w:p>
    <w:p>
      <w:pPr>
        <w:spacing w:line="540" w:lineRule="exact"/>
        <w:ind w:left="319" w:leftChars="152"/>
        <w:rPr>
          <w:rFonts w:ascii="Times New Roman" w:hAnsi="Times New Roman" w:eastAsia="仿宋_GB2312"/>
          <w:sz w:val="32"/>
          <w:szCs w:val="32"/>
        </w:rPr>
      </w:pPr>
    </w:p>
    <w:tbl>
      <w:tblPr>
        <w:tblStyle w:val="8"/>
        <w:tblW w:w="81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037"/>
        <w:gridCol w:w="2713"/>
        <w:gridCol w:w="1568"/>
        <w:gridCol w:w="19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表二：设备号ZGLD-2017-57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站点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巡展时间（月份）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长汀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1月~3月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杨文燕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13959088619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上杭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4月~6月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谢菲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15206036939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永定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7月~9月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孔晓燕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15980602532</w:t>
            </w:r>
          </w:p>
        </w:tc>
      </w:tr>
      <w:tr>
        <w:tblPrEx>
          <w:tblLayout w:type="fixed"/>
        </w:tblPrEx>
        <w:trPr>
          <w:trHeight w:val="699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新罗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10月~12月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林歆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18950857813</w:t>
            </w:r>
          </w:p>
        </w:tc>
      </w:tr>
    </w:tbl>
    <w:p>
      <w:pPr>
        <w:spacing w:line="540" w:lineRule="exact"/>
        <w:ind w:firstLine="160" w:firstLineChars="5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备注：该套设备目前在长汀巡展。</w:t>
      </w:r>
    </w:p>
    <w:p>
      <w:pPr>
        <w:spacing w:line="54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二、工作要求</w:t>
      </w:r>
    </w:p>
    <w:p>
      <w:pPr>
        <w:spacing w:line="54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1.活动期间，各举办单位要通过当地电视台、报纸、网站、城区LED大屏等传播媒体，对活动进行广泛宣传，吸引更多的群众、青少年参与，确保每站参观人数达到3万人次以上。</w:t>
      </w:r>
    </w:p>
    <w:p>
      <w:pPr>
        <w:spacing w:line="54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2.每站应邀请教育部门召开巡展工作协调会，对活动进行统一部署，明确工作职责和任务，确保活动顺利、有序、安全进行。着重组织各中小学学生、幼儿园孩子前往参观体验。</w:t>
      </w:r>
    </w:p>
    <w:p>
      <w:pPr>
        <w:spacing w:line="54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3.巡展站点要安排足够的工作人员，并进行必要的培训，保证开放时间。可招募科普志愿者，为参观人员操作演示，讲解展品原理，方便参观者互动体验。</w:t>
      </w:r>
    </w:p>
    <w:p>
      <w:pPr>
        <w:spacing w:line="54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4.每站负责到上一站接受、搬运展教设备，负责提供本站巡展场地及现场布置，负责管理、维护展教设备和巡展期间的安全工作。</w:t>
      </w:r>
    </w:p>
    <w:p>
      <w:pPr>
        <w:spacing w:line="54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5.市科技馆负责巡展活动的组织、实施工作。</w:t>
      </w:r>
    </w:p>
    <w:p>
      <w:pPr>
        <w:spacing w:line="540" w:lineRule="exact"/>
        <w:ind w:right="64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right="64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right="64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right="64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龙岩市科学技术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协</w:t>
      </w:r>
      <w:r>
        <w:rPr>
          <w:rFonts w:ascii="Times New Roman" w:hAnsi="Times New Roman" w:eastAsia="仿宋_GB2312"/>
          <w:sz w:val="32"/>
          <w:szCs w:val="32"/>
        </w:rPr>
        <w:t>会</w:t>
      </w:r>
    </w:p>
    <w:p>
      <w:pPr>
        <w:wordWrap w:val="0"/>
        <w:spacing w:line="540" w:lineRule="exact"/>
        <w:ind w:right="640" w:firstLine="56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2018年1月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sz w:val="32"/>
          <w:szCs w:val="32"/>
        </w:rPr>
        <w:t xml:space="preserve">日 </w:t>
      </w:r>
    </w:p>
    <w:p>
      <w:pPr>
        <w:spacing w:line="540" w:lineRule="exact"/>
        <w:ind w:right="640" w:firstLine="56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right="640" w:firstLine="56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right="640" w:firstLine="56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right="640" w:firstLine="56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right="640" w:firstLine="56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right="640" w:firstLine="56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right="640" w:firstLine="56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right="640" w:firstLine="56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right="640" w:firstLine="56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right="640" w:firstLine="56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right="640" w:firstLine="56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right="640" w:firstLine="56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right="640" w:firstLine="56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23495</wp:posOffset>
                </wp:positionV>
                <wp:extent cx="5105400" cy="28575"/>
                <wp:effectExtent l="0" t="4445" r="0" b="508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28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y;margin-left:13.45pt;margin-top:1.85pt;height:2.25pt;width:402pt;z-index:251662336;mso-width-relative:page;mso-height-relative:page;" filled="f" stroked="t" coordsize="21600,21600" o:gfxdata="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QOpeR1AAAAAYB&#10;AAAPAAAAAAAAAAEAIAAAACIAAABkcnMvZG93bnJldi54bWxQSwECFAAUAAAACACHTuJASvYAcuYB&#10;AACjAwAADgAAAAAAAAABACAAAAAj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/>
          <w:sz w:val="32"/>
          <w:szCs w:val="32"/>
        </w:rPr>
        <w:t>抄送：省科协、省科技馆，市委办、市政府办。</w:t>
      </w:r>
    </w:p>
    <w:p>
      <w:pPr>
        <w:spacing w:line="540" w:lineRule="exact"/>
        <w:ind w:right="640" w:firstLine="56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42545</wp:posOffset>
                </wp:positionV>
                <wp:extent cx="5105400" cy="0"/>
                <wp:effectExtent l="0" t="0" r="0" b="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3.45pt;margin-top:3.35pt;height:0pt;width:402pt;z-index:251661312;mso-width-relative:page;mso-height-relative:page;" filled="f" stroked="t" coordsize="21600,21600" o:gfxdata="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4rIq7TAAAABgEAAA8AAAAAAAAAAQAg&#10;AAAAIgAAAGRycy9kb3ducmV2LnhtbFBLAQIUABQAAAAIAIdO4kB22KRM2gEAAJU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/>
          <w:sz w:val="32"/>
          <w:szCs w:val="32"/>
        </w:rPr>
        <w:t>龙岩市科学技术协会         2018年1月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sz w:val="32"/>
          <w:szCs w:val="32"/>
        </w:rPr>
        <w:t xml:space="preserve">日印发   </w:t>
      </w:r>
    </w:p>
    <w:p>
      <w:pPr>
        <w:spacing w:line="540" w:lineRule="exact"/>
        <w:ind w:right="640" w:firstLine="56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90170</wp:posOffset>
                </wp:positionV>
                <wp:extent cx="5019675" cy="28575"/>
                <wp:effectExtent l="0" t="4445" r="9525" b="508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28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20.2pt;margin-top:7.1pt;height:2.25pt;width:395.25pt;z-index:251660288;mso-width-relative:page;mso-height-relative:page;" filled="f" stroked="t" coordsize="21600,21600" o:gfxdata="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iWe5rWAAAACAEA&#10;AA8AAAAAAAAAAQAgAAAAIgAAAGRycy9kb3ducmV2LnhtbFBLAQIUABQAAAAIAIdO4kDN/Io54wEA&#10;AKM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553" w:right="1576" w:bottom="1553" w:left="1576" w:header="851" w:footer="138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3&#10;1R0k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963D3"/>
    <w:multiLevelType w:val="multilevel"/>
    <w:tmpl w:val="770963D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07386"/>
    <w:rsid w:val="00043C62"/>
    <w:rsid w:val="00046219"/>
    <w:rsid w:val="000C7703"/>
    <w:rsid w:val="00175725"/>
    <w:rsid w:val="0019785A"/>
    <w:rsid w:val="001C597A"/>
    <w:rsid w:val="001D4C51"/>
    <w:rsid w:val="001F4093"/>
    <w:rsid w:val="001F55B4"/>
    <w:rsid w:val="0020107D"/>
    <w:rsid w:val="002B29E5"/>
    <w:rsid w:val="002E633A"/>
    <w:rsid w:val="002F4361"/>
    <w:rsid w:val="00331B79"/>
    <w:rsid w:val="00382E32"/>
    <w:rsid w:val="003A3EAC"/>
    <w:rsid w:val="003B3D9F"/>
    <w:rsid w:val="003B70F3"/>
    <w:rsid w:val="004256B3"/>
    <w:rsid w:val="004313E5"/>
    <w:rsid w:val="004E085F"/>
    <w:rsid w:val="00510B8D"/>
    <w:rsid w:val="00570CD3"/>
    <w:rsid w:val="00584F46"/>
    <w:rsid w:val="005904CA"/>
    <w:rsid w:val="006154F2"/>
    <w:rsid w:val="00620A3F"/>
    <w:rsid w:val="00651FCB"/>
    <w:rsid w:val="00657B82"/>
    <w:rsid w:val="006759B7"/>
    <w:rsid w:val="006C6DC5"/>
    <w:rsid w:val="00701C1B"/>
    <w:rsid w:val="00702D25"/>
    <w:rsid w:val="00720893"/>
    <w:rsid w:val="00761375"/>
    <w:rsid w:val="00774AB7"/>
    <w:rsid w:val="00815214"/>
    <w:rsid w:val="0082274A"/>
    <w:rsid w:val="008C26F3"/>
    <w:rsid w:val="008D348B"/>
    <w:rsid w:val="008E6C16"/>
    <w:rsid w:val="00942C98"/>
    <w:rsid w:val="00985172"/>
    <w:rsid w:val="0099201D"/>
    <w:rsid w:val="009D3827"/>
    <w:rsid w:val="009D7B26"/>
    <w:rsid w:val="009F6CD1"/>
    <w:rsid w:val="00A130B9"/>
    <w:rsid w:val="00A13934"/>
    <w:rsid w:val="00A3734E"/>
    <w:rsid w:val="00A44A8E"/>
    <w:rsid w:val="00A96EB3"/>
    <w:rsid w:val="00AA77B9"/>
    <w:rsid w:val="00AC7526"/>
    <w:rsid w:val="00AD472D"/>
    <w:rsid w:val="00AE4152"/>
    <w:rsid w:val="00AF6993"/>
    <w:rsid w:val="00B13892"/>
    <w:rsid w:val="00B225A9"/>
    <w:rsid w:val="00B83BA3"/>
    <w:rsid w:val="00C276D8"/>
    <w:rsid w:val="00C53BCC"/>
    <w:rsid w:val="00C62587"/>
    <w:rsid w:val="00C8307A"/>
    <w:rsid w:val="00CC2C03"/>
    <w:rsid w:val="00CC37A4"/>
    <w:rsid w:val="00CD069F"/>
    <w:rsid w:val="00CE58DE"/>
    <w:rsid w:val="00CF70FD"/>
    <w:rsid w:val="00CF769D"/>
    <w:rsid w:val="00D044EF"/>
    <w:rsid w:val="00D13B99"/>
    <w:rsid w:val="00D16C0F"/>
    <w:rsid w:val="00D31DBB"/>
    <w:rsid w:val="00D43507"/>
    <w:rsid w:val="00D53732"/>
    <w:rsid w:val="00DB3216"/>
    <w:rsid w:val="00E47255"/>
    <w:rsid w:val="00ED54D6"/>
    <w:rsid w:val="00EF4E5E"/>
    <w:rsid w:val="00EF66D5"/>
    <w:rsid w:val="00F04DA8"/>
    <w:rsid w:val="00F30751"/>
    <w:rsid w:val="00FE7DB9"/>
    <w:rsid w:val="07261F1C"/>
    <w:rsid w:val="0BD77B89"/>
    <w:rsid w:val="15A355DB"/>
    <w:rsid w:val="18744B1C"/>
    <w:rsid w:val="362853FC"/>
    <w:rsid w:val="375A645B"/>
    <w:rsid w:val="3DC83F49"/>
    <w:rsid w:val="42607386"/>
    <w:rsid w:val="4363353E"/>
    <w:rsid w:val="535E04F6"/>
    <w:rsid w:val="60EC28EE"/>
    <w:rsid w:val="6FB16559"/>
    <w:rsid w:val="768D55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table" w:styleId="9">
    <w:name w:val="Table Grid"/>
    <w:basedOn w:val="8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脚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纯文本 Char"/>
    <w:basedOn w:val="6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3">
    <w:name w:val="日期 Char"/>
    <w:basedOn w:val="6"/>
    <w:link w:val="3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154</Words>
  <Characters>884</Characters>
  <Lines>7</Lines>
  <Paragraphs>2</Paragraphs>
  <ScaleCrop>false</ScaleCrop>
  <LinksUpToDate>false</LinksUpToDate>
  <CharactersWithSpaces>1036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2018-01-18T03:05:00Z</dcterms:created>
  <dc:creator>Administrator</dc:creator>
  <cp:lastModifiedBy>陈诗杰</cp:lastModifiedBy>
  <cp:lastPrinted>2018-01-18T07:21:00Z</cp:lastPrinted>
  <dcterms:modified xsi:type="dcterms:W3CDTF">2018-01-31T01:56:41Z</dcterms:modified>
  <dc:title>“中国流动科技馆(龙岩)巡展”活动方案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