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5B" w:rsidRPr="006D1B7D" w:rsidRDefault="0092595B" w:rsidP="0092595B">
      <w:pPr>
        <w:pStyle w:val="a3"/>
        <w:spacing w:line="870" w:lineRule="exact"/>
        <w:jc w:val="center"/>
        <w:rPr>
          <w:rFonts w:eastAsia="方正仿宋_GBK" w:hAnsi="宋体"/>
          <w:color w:val="000000"/>
          <w:sz w:val="32"/>
        </w:rPr>
      </w:pPr>
    </w:p>
    <w:p w:rsidR="0092595B" w:rsidRPr="006D1B7D" w:rsidRDefault="0092595B" w:rsidP="0092595B">
      <w:pPr>
        <w:pStyle w:val="a3"/>
        <w:jc w:val="center"/>
        <w:rPr>
          <w:rFonts w:eastAsia="方正仿宋_GBK" w:hAnsi="宋体"/>
          <w:color w:val="000000"/>
          <w:sz w:val="32"/>
        </w:rPr>
      </w:pPr>
    </w:p>
    <w:p w:rsidR="0092595B" w:rsidRPr="006D1B7D" w:rsidRDefault="0092595B" w:rsidP="0092595B">
      <w:pPr>
        <w:pStyle w:val="a3"/>
        <w:jc w:val="center"/>
        <w:rPr>
          <w:rFonts w:eastAsia="方正仿宋_GBK" w:hAnsi="宋体"/>
          <w:color w:val="000000"/>
          <w:sz w:val="32"/>
        </w:rPr>
      </w:pPr>
      <w:r>
        <w:rPr>
          <w:rFonts w:eastAsia="方正仿宋_GBK" w:hAnsi="宋体"/>
          <w:color w:val="000000"/>
          <w:sz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9pt;margin-top:50.05pt;width:425.2pt;height:51pt;z-index:251659264" adj="0" fillcolor="red" strokecolor="red">
            <v:shadow color="#868686"/>
            <v:textpath style="font-family:&quot;方正小标宋简体&quot;" trim="t" string="龙岩市科学技术协会文件"/>
            <o:lock v:ext="edit" text="f"/>
            <w10:wrap type="square"/>
          </v:shape>
        </w:pict>
      </w:r>
    </w:p>
    <w:p w:rsidR="0092595B" w:rsidRPr="006D1B7D" w:rsidRDefault="0092595B" w:rsidP="0092595B">
      <w:pPr>
        <w:pStyle w:val="a3"/>
        <w:jc w:val="center"/>
        <w:rPr>
          <w:rFonts w:eastAsia="方正仿宋_GBK" w:hAnsi="宋体"/>
          <w:color w:val="000000"/>
          <w:sz w:val="32"/>
        </w:rPr>
      </w:pPr>
    </w:p>
    <w:tbl>
      <w:tblPr>
        <w:tblpPr w:leftFromText="180" w:rightFromText="180" w:vertAnchor="text" w:horzAnchor="margin" w:tblpY="88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92595B" w:rsidRPr="008B1D8A" w:rsidTr="003B4D3B">
        <w:trPr>
          <w:trHeight w:val="624"/>
        </w:trPr>
        <w:tc>
          <w:tcPr>
            <w:tcW w:w="906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92595B" w:rsidRPr="001B7E7E" w:rsidRDefault="0092595B" w:rsidP="0092595B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4"/>
                <w:szCs w:val="34"/>
              </w:rPr>
            </w:pPr>
            <w:r w:rsidRPr="001B7E7E">
              <w:rPr>
                <w:rFonts w:ascii="Times New Roman" w:eastAsia="仿宋_GB2312" w:hAnsi="Times New Roman" w:cs="Times New Roman"/>
                <w:color w:val="000000"/>
                <w:sz w:val="32"/>
              </w:rPr>
              <w:t>岩科协〔</w:t>
            </w:r>
            <w:r w:rsidRPr="001B7E7E">
              <w:rPr>
                <w:rFonts w:ascii="Times New Roman" w:eastAsia="仿宋_GB2312" w:hAnsi="Times New Roman" w:cs="Times New Roman"/>
                <w:color w:val="000000"/>
                <w:sz w:val="32"/>
              </w:rPr>
              <w:t>20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</w:rPr>
              <w:t>21</w:t>
            </w:r>
            <w:r w:rsidRPr="001B7E7E">
              <w:rPr>
                <w:rFonts w:ascii="Times New Roman" w:eastAsia="仿宋_GB2312" w:hAnsi="Times New Roman" w:cs="Times New Roman"/>
                <w:color w:val="000000"/>
                <w:sz w:val="32"/>
              </w:rPr>
              <w:t>〕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</w:rPr>
              <w:t>7</w:t>
            </w:r>
            <w:r w:rsidRPr="001B7E7E">
              <w:rPr>
                <w:rFonts w:ascii="Times New Roman" w:eastAsia="仿宋_GB2312" w:hAnsi="Times New Roman" w:cs="Times New Roman"/>
                <w:color w:val="000000"/>
                <w:sz w:val="32"/>
              </w:rPr>
              <w:t>号</w:t>
            </w:r>
          </w:p>
        </w:tc>
      </w:tr>
    </w:tbl>
    <w:p w:rsidR="0092595B" w:rsidRDefault="0092595B" w:rsidP="0092595B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92595B" w:rsidRDefault="0092595B" w:rsidP="0092595B">
      <w:pPr>
        <w:spacing w:line="560" w:lineRule="exact"/>
        <w:jc w:val="center"/>
        <w:rPr>
          <w:rFonts w:eastAsia="方正小标宋简体" w:hint="eastAsia"/>
          <w:sz w:val="44"/>
          <w:szCs w:val="44"/>
        </w:rPr>
      </w:pPr>
    </w:p>
    <w:p w:rsidR="006B3EC3" w:rsidRPr="0092595B" w:rsidRDefault="003C1B2D" w:rsidP="0092595B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92595B">
        <w:rPr>
          <w:rFonts w:eastAsia="方正小标宋简体"/>
          <w:sz w:val="44"/>
          <w:szCs w:val="44"/>
        </w:rPr>
        <w:t>龙岩市科协关于组织开展</w:t>
      </w:r>
    </w:p>
    <w:p w:rsidR="006B3EC3" w:rsidRPr="0092595B" w:rsidRDefault="003C1B2D" w:rsidP="0092595B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92595B">
        <w:rPr>
          <w:rFonts w:eastAsia="方正小标宋简体"/>
          <w:sz w:val="44"/>
          <w:szCs w:val="44"/>
        </w:rPr>
        <w:t>“</w:t>
      </w:r>
      <w:r w:rsidRPr="0092595B">
        <w:rPr>
          <w:rFonts w:eastAsia="方正小标宋简体"/>
          <w:sz w:val="44"/>
          <w:szCs w:val="44"/>
        </w:rPr>
        <w:t>龙岩市科普大篷车老区行</w:t>
      </w:r>
      <w:r w:rsidRPr="0092595B">
        <w:rPr>
          <w:rFonts w:eastAsia="方正小标宋简体"/>
          <w:sz w:val="44"/>
          <w:szCs w:val="44"/>
        </w:rPr>
        <w:t>”</w:t>
      </w:r>
      <w:r w:rsidRPr="0092595B">
        <w:rPr>
          <w:rFonts w:eastAsia="方正小标宋简体"/>
          <w:sz w:val="44"/>
          <w:szCs w:val="44"/>
        </w:rPr>
        <w:t>活动的通知</w:t>
      </w:r>
    </w:p>
    <w:p w:rsidR="006B3EC3" w:rsidRPr="0092595B" w:rsidRDefault="006B3EC3" w:rsidP="0092595B">
      <w:pPr>
        <w:spacing w:line="560" w:lineRule="exact"/>
        <w:rPr>
          <w:rFonts w:eastAsia="仿宋_GB2312"/>
          <w:sz w:val="32"/>
          <w:szCs w:val="32"/>
        </w:rPr>
      </w:pPr>
    </w:p>
    <w:p w:rsidR="006B3EC3" w:rsidRPr="0092595B" w:rsidRDefault="003C1B2D" w:rsidP="0092595B">
      <w:pPr>
        <w:spacing w:line="560" w:lineRule="exact"/>
        <w:rPr>
          <w:rFonts w:eastAsia="仿宋_GB2312"/>
          <w:sz w:val="32"/>
          <w:szCs w:val="32"/>
        </w:rPr>
      </w:pPr>
      <w:r w:rsidRPr="0092595B">
        <w:rPr>
          <w:rFonts w:eastAsia="仿宋_GB2312"/>
          <w:sz w:val="32"/>
          <w:szCs w:val="32"/>
        </w:rPr>
        <w:t>各县（市、区）科协：</w:t>
      </w:r>
    </w:p>
    <w:p w:rsidR="006B3EC3" w:rsidRPr="0092595B" w:rsidRDefault="003C1B2D" w:rsidP="009259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2595B">
        <w:rPr>
          <w:rFonts w:eastAsia="仿宋_GB2312"/>
          <w:sz w:val="32"/>
          <w:szCs w:val="32"/>
        </w:rPr>
        <w:t>20</w:t>
      </w:r>
      <w:r w:rsidRPr="0092595B">
        <w:rPr>
          <w:rFonts w:eastAsia="仿宋_GB2312"/>
          <w:sz w:val="32"/>
          <w:szCs w:val="32"/>
        </w:rPr>
        <w:t>20</w:t>
      </w:r>
      <w:r w:rsidRPr="0092595B">
        <w:rPr>
          <w:rFonts w:eastAsia="仿宋_GB2312"/>
          <w:sz w:val="32"/>
          <w:szCs w:val="32"/>
        </w:rPr>
        <w:t>年市科协组织开展了</w:t>
      </w:r>
      <w:r w:rsidRPr="0092595B">
        <w:rPr>
          <w:rFonts w:eastAsia="仿宋_GB2312"/>
          <w:sz w:val="32"/>
          <w:szCs w:val="32"/>
        </w:rPr>
        <w:t>“</w:t>
      </w:r>
      <w:r w:rsidRPr="0092595B">
        <w:rPr>
          <w:rFonts w:eastAsia="仿宋_GB2312"/>
          <w:sz w:val="32"/>
          <w:szCs w:val="32"/>
        </w:rPr>
        <w:t>龙岩市科普大篷车老区行</w:t>
      </w:r>
      <w:r w:rsidRPr="0092595B">
        <w:rPr>
          <w:rFonts w:eastAsia="仿宋_GB2312"/>
          <w:sz w:val="32"/>
          <w:szCs w:val="32"/>
        </w:rPr>
        <w:t>”</w:t>
      </w:r>
      <w:r w:rsidRPr="0092595B">
        <w:rPr>
          <w:rFonts w:eastAsia="仿宋_GB2312"/>
          <w:sz w:val="32"/>
          <w:szCs w:val="32"/>
        </w:rPr>
        <w:t>及大篷车进社区、进校园活动，深入全市老区中小学校巡展</w:t>
      </w:r>
      <w:r w:rsidRPr="0092595B">
        <w:rPr>
          <w:rFonts w:eastAsia="仿宋_GB2312"/>
          <w:sz w:val="32"/>
          <w:szCs w:val="32"/>
        </w:rPr>
        <w:t>22</w:t>
      </w:r>
      <w:r w:rsidRPr="0092595B">
        <w:rPr>
          <w:rFonts w:eastAsia="仿宋_GB2312"/>
          <w:sz w:val="32"/>
          <w:szCs w:val="32"/>
        </w:rPr>
        <w:t>站，深受基层广大师生和群众欢迎。为满足基层科普服务需求，根据各地申报情况，决定</w:t>
      </w:r>
      <w:r w:rsidRPr="0092595B">
        <w:rPr>
          <w:rFonts w:eastAsia="仿宋_GB2312"/>
          <w:sz w:val="32"/>
          <w:szCs w:val="32"/>
        </w:rPr>
        <w:t>202</w:t>
      </w:r>
      <w:r w:rsidRPr="0092595B">
        <w:rPr>
          <w:rFonts w:eastAsia="仿宋_GB2312"/>
          <w:sz w:val="32"/>
          <w:szCs w:val="32"/>
        </w:rPr>
        <w:t>1</w:t>
      </w:r>
      <w:r w:rsidRPr="0092595B">
        <w:rPr>
          <w:rFonts w:eastAsia="仿宋_GB2312"/>
          <w:sz w:val="32"/>
          <w:szCs w:val="32"/>
        </w:rPr>
        <w:t>年继续开展</w:t>
      </w:r>
      <w:r w:rsidRPr="0092595B">
        <w:rPr>
          <w:rFonts w:eastAsia="仿宋_GB2312"/>
          <w:sz w:val="32"/>
          <w:szCs w:val="32"/>
        </w:rPr>
        <w:t>“</w:t>
      </w:r>
      <w:r w:rsidRPr="0092595B">
        <w:rPr>
          <w:rFonts w:eastAsia="仿宋_GB2312"/>
          <w:sz w:val="32"/>
          <w:szCs w:val="32"/>
        </w:rPr>
        <w:t>龙岩市科普大篷车老区行</w:t>
      </w:r>
      <w:r w:rsidRPr="0092595B">
        <w:rPr>
          <w:rFonts w:eastAsia="仿宋_GB2312"/>
          <w:sz w:val="32"/>
          <w:szCs w:val="32"/>
        </w:rPr>
        <w:t>”</w:t>
      </w:r>
      <w:r w:rsidRPr="0092595B">
        <w:rPr>
          <w:rFonts w:eastAsia="仿宋_GB2312"/>
          <w:sz w:val="32"/>
          <w:szCs w:val="32"/>
        </w:rPr>
        <w:t>活动，有关事项通知如下：</w:t>
      </w:r>
    </w:p>
    <w:p w:rsidR="006B3EC3" w:rsidRPr="0092595B" w:rsidRDefault="0092595B" w:rsidP="0092595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92595B">
        <w:rPr>
          <w:rFonts w:eastAsia="黑体"/>
          <w:sz w:val="32"/>
          <w:szCs w:val="32"/>
        </w:rPr>
        <w:t>一、</w:t>
      </w:r>
      <w:r w:rsidR="003C1B2D" w:rsidRPr="0092595B">
        <w:rPr>
          <w:rFonts w:eastAsia="黑体"/>
          <w:sz w:val="32"/>
          <w:szCs w:val="32"/>
        </w:rPr>
        <w:t>活动</w:t>
      </w:r>
      <w:r w:rsidR="003C1B2D" w:rsidRPr="0092595B">
        <w:rPr>
          <w:rFonts w:eastAsia="黑体"/>
          <w:sz w:val="32"/>
          <w:szCs w:val="32"/>
        </w:rPr>
        <w:t>安排</w:t>
      </w:r>
    </w:p>
    <w:tbl>
      <w:tblPr>
        <w:tblW w:w="8736" w:type="dxa"/>
        <w:jc w:val="center"/>
        <w:tblLayout w:type="fixed"/>
        <w:tblLook w:val="04A0" w:firstRow="1" w:lastRow="0" w:firstColumn="1" w:lastColumn="0" w:noHBand="0" w:noVBand="1"/>
      </w:tblPr>
      <w:tblGrid>
        <w:gridCol w:w="1732"/>
        <w:gridCol w:w="2268"/>
        <w:gridCol w:w="4736"/>
      </w:tblGrid>
      <w:tr w:rsidR="0092595B" w:rsidRPr="0092595B" w:rsidTr="0092595B">
        <w:trPr>
          <w:trHeight w:val="556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D03406" w:rsidRDefault="0092595B" w:rsidP="0092595B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03406">
              <w:rPr>
                <w:rFonts w:ascii="黑体" w:eastAsia="黑体" w:hAnsi="黑体"/>
                <w:sz w:val="32"/>
                <w:szCs w:val="32"/>
              </w:rPr>
              <w:t>时间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D03406" w:rsidRDefault="0092595B" w:rsidP="0092595B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03406">
              <w:rPr>
                <w:rFonts w:ascii="黑体" w:eastAsia="黑体" w:hAnsi="黑体"/>
                <w:sz w:val="32"/>
                <w:szCs w:val="32"/>
              </w:rPr>
              <w:t>活动地区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D03406" w:rsidRDefault="0092595B" w:rsidP="0092595B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03406">
              <w:rPr>
                <w:rFonts w:ascii="黑体" w:eastAsia="黑体" w:hAnsi="黑体"/>
                <w:sz w:val="32"/>
                <w:szCs w:val="32"/>
              </w:rPr>
              <w:t>具体地点</w:t>
            </w:r>
          </w:p>
        </w:tc>
      </w:tr>
      <w:tr w:rsidR="0092595B" w:rsidRPr="0092595B" w:rsidTr="0092595B">
        <w:trPr>
          <w:trHeight w:val="556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5B">
              <w:rPr>
                <w:rFonts w:eastAsia="仿宋_GB2312"/>
                <w:sz w:val="32"/>
                <w:szCs w:val="32"/>
              </w:rPr>
              <w:t>1</w:t>
            </w:r>
            <w:r w:rsidRPr="0092595B">
              <w:rPr>
                <w:rFonts w:eastAsia="仿宋_GB2312"/>
                <w:sz w:val="32"/>
                <w:szCs w:val="3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5B">
              <w:rPr>
                <w:rFonts w:eastAsia="仿宋_GB2312"/>
                <w:sz w:val="32"/>
                <w:szCs w:val="32"/>
              </w:rPr>
              <w:t>连城县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92595B">
              <w:rPr>
                <w:rFonts w:eastAsia="仿宋_GB2312"/>
                <w:sz w:val="32"/>
                <w:szCs w:val="32"/>
              </w:rPr>
              <w:t>连城县朋口</w:t>
            </w:r>
            <w:proofErr w:type="gramEnd"/>
            <w:r w:rsidRPr="0092595B">
              <w:rPr>
                <w:rFonts w:eastAsia="仿宋_GB2312"/>
                <w:sz w:val="32"/>
                <w:szCs w:val="32"/>
              </w:rPr>
              <w:t>镇</w:t>
            </w:r>
          </w:p>
        </w:tc>
      </w:tr>
      <w:tr w:rsidR="0092595B" w:rsidRPr="0092595B" w:rsidTr="0092595B">
        <w:trPr>
          <w:trHeight w:val="556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5B">
              <w:rPr>
                <w:rFonts w:eastAsia="仿宋_GB2312"/>
                <w:sz w:val="32"/>
                <w:szCs w:val="32"/>
              </w:rPr>
              <w:t>3</w:t>
            </w:r>
            <w:r w:rsidRPr="0092595B">
              <w:rPr>
                <w:rFonts w:eastAsia="仿宋_GB2312"/>
                <w:sz w:val="32"/>
                <w:szCs w:val="3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5B">
              <w:rPr>
                <w:rFonts w:eastAsia="仿宋_GB2312"/>
                <w:sz w:val="32"/>
                <w:szCs w:val="32"/>
              </w:rPr>
              <w:t>长汀县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92595B">
              <w:rPr>
                <w:rFonts w:eastAsia="仿宋_GB2312"/>
                <w:sz w:val="32"/>
                <w:szCs w:val="32"/>
              </w:rPr>
              <w:t>铁长中心</w:t>
            </w:r>
            <w:proofErr w:type="gramEnd"/>
            <w:r w:rsidRPr="0092595B">
              <w:rPr>
                <w:rFonts w:eastAsia="仿宋_GB2312"/>
                <w:sz w:val="32"/>
                <w:szCs w:val="32"/>
              </w:rPr>
              <w:t>学校、长汀实验小学</w:t>
            </w:r>
          </w:p>
        </w:tc>
      </w:tr>
      <w:tr w:rsidR="0092595B" w:rsidRPr="0092595B" w:rsidTr="0092595B">
        <w:trPr>
          <w:trHeight w:val="556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5B">
              <w:rPr>
                <w:rFonts w:eastAsia="仿宋_GB2312"/>
                <w:sz w:val="32"/>
                <w:szCs w:val="32"/>
              </w:rPr>
              <w:lastRenderedPageBreak/>
              <w:t>4</w:t>
            </w:r>
            <w:r w:rsidRPr="0092595B">
              <w:rPr>
                <w:rFonts w:eastAsia="仿宋_GB2312"/>
                <w:sz w:val="32"/>
                <w:szCs w:val="3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5B">
              <w:rPr>
                <w:rFonts w:eastAsia="仿宋_GB2312"/>
                <w:sz w:val="32"/>
                <w:szCs w:val="32"/>
              </w:rPr>
              <w:t>连城县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92595B">
              <w:rPr>
                <w:rFonts w:eastAsia="仿宋_GB2312"/>
                <w:sz w:val="32"/>
                <w:szCs w:val="32"/>
              </w:rPr>
              <w:t>林坊中心</w:t>
            </w:r>
            <w:proofErr w:type="gramEnd"/>
            <w:r w:rsidRPr="0092595B">
              <w:rPr>
                <w:rFonts w:eastAsia="仿宋_GB2312"/>
                <w:sz w:val="32"/>
                <w:szCs w:val="32"/>
              </w:rPr>
              <w:t>小学、</w:t>
            </w:r>
            <w:proofErr w:type="gramStart"/>
            <w:r w:rsidRPr="0092595B">
              <w:rPr>
                <w:rFonts w:eastAsia="仿宋_GB2312"/>
                <w:sz w:val="32"/>
                <w:szCs w:val="32"/>
              </w:rPr>
              <w:t>莒</w:t>
            </w:r>
            <w:proofErr w:type="gramEnd"/>
            <w:r w:rsidRPr="0092595B">
              <w:rPr>
                <w:rFonts w:eastAsia="仿宋_GB2312"/>
                <w:sz w:val="32"/>
                <w:szCs w:val="32"/>
              </w:rPr>
              <w:t>溪中心小学</w:t>
            </w:r>
          </w:p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5B">
              <w:rPr>
                <w:rFonts w:eastAsia="仿宋_GB2312"/>
                <w:sz w:val="32"/>
                <w:szCs w:val="32"/>
              </w:rPr>
              <w:t>文亨中心小学、隔</w:t>
            </w:r>
            <w:proofErr w:type="gramStart"/>
            <w:r w:rsidRPr="0092595B">
              <w:rPr>
                <w:rFonts w:eastAsia="仿宋_GB2312"/>
                <w:sz w:val="32"/>
                <w:szCs w:val="32"/>
              </w:rPr>
              <w:t>川中心</w:t>
            </w:r>
            <w:proofErr w:type="gramEnd"/>
            <w:r w:rsidRPr="0092595B">
              <w:rPr>
                <w:rFonts w:eastAsia="仿宋_GB2312"/>
                <w:sz w:val="32"/>
                <w:szCs w:val="32"/>
              </w:rPr>
              <w:t>小学</w:t>
            </w:r>
          </w:p>
        </w:tc>
      </w:tr>
      <w:tr w:rsidR="0092595B" w:rsidRPr="0092595B" w:rsidTr="0092595B">
        <w:trPr>
          <w:trHeight w:val="556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5B">
              <w:rPr>
                <w:rFonts w:eastAsia="仿宋_GB2312"/>
                <w:sz w:val="32"/>
                <w:szCs w:val="32"/>
              </w:rPr>
              <w:t>5</w:t>
            </w:r>
            <w:r w:rsidRPr="0092595B">
              <w:rPr>
                <w:rFonts w:eastAsia="仿宋_GB2312"/>
                <w:sz w:val="32"/>
                <w:szCs w:val="3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5B">
              <w:rPr>
                <w:rFonts w:eastAsia="仿宋_GB2312"/>
                <w:sz w:val="32"/>
                <w:szCs w:val="32"/>
              </w:rPr>
              <w:t>永定区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5B">
              <w:rPr>
                <w:rFonts w:eastAsia="仿宋_GB2312"/>
                <w:sz w:val="32"/>
                <w:szCs w:val="32"/>
              </w:rPr>
              <w:t>高</w:t>
            </w:r>
            <w:proofErr w:type="gramStart"/>
            <w:r w:rsidRPr="0092595B">
              <w:rPr>
                <w:rFonts w:eastAsia="仿宋_GB2312"/>
                <w:sz w:val="32"/>
                <w:szCs w:val="32"/>
              </w:rPr>
              <w:t>陂</w:t>
            </w:r>
            <w:proofErr w:type="gramEnd"/>
            <w:r w:rsidRPr="0092595B">
              <w:rPr>
                <w:rFonts w:eastAsia="仿宋_GB2312"/>
                <w:sz w:val="32"/>
                <w:szCs w:val="32"/>
              </w:rPr>
              <w:t>中心小学、虎岗中心小学</w:t>
            </w:r>
          </w:p>
        </w:tc>
      </w:tr>
      <w:tr w:rsidR="0092595B" w:rsidRPr="0092595B" w:rsidTr="0092595B">
        <w:trPr>
          <w:trHeight w:val="556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5B">
              <w:rPr>
                <w:rFonts w:eastAsia="仿宋_GB2312"/>
                <w:sz w:val="32"/>
                <w:szCs w:val="32"/>
              </w:rPr>
              <w:t>9</w:t>
            </w:r>
            <w:r w:rsidRPr="0092595B">
              <w:rPr>
                <w:rFonts w:eastAsia="仿宋_GB2312"/>
                <w:sz w:val="32"/>
                <w:szCs w:val="3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5B">
              <w:rPr>
                <w:rFonts w:eastAsia="仿宋_GB2312"/>
                <w:sz w:val="32"/>
                <w:szCs w:val="32"/>
              </w:rPr>
              <w:t>武平县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5B">
              <w:rPr>
                <w:rFonts w:eastAsia="仿宋_GB2312"/>
                <w:sz w:val="32"/>
                <w:szCs w:val="32"/>
              </w:rPr>
              <w:t>桃溪中学</w:t>
            </w:r>
          </w:p>
        </w:tc>
      </w:tr>
      <w:tr w:rsidR="0092595B" w:rsidRPr="0092595B" w:rsidTr="0092595B">
        <w:trPr>
          <w:trHeight w:val="556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5B">
              <w:rPr>
                <w:rFonts w:eastAsia="仿宋_GB2312"/>
                <w:sz w:val="32"/>
                <w:szCs w:val="32"/>
              </w:rPr>
              <w:t>10</w:t>
            </w:r>
            <w:r w:rsidRPr="0092595B">
              <w:rPr>
                <w:rFonts w:eastAsia="仿宋_GB2312"/>
                <w:sz w:val="32"/>
                <w:szCs w:val="3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5B">
              <w:rPr>
                <w:rFonts w:eastAsia="仿宋_GB2312"/>
                <w:sz w:val="32"/>
                <w:szCs w:val="32"/>
              </w:rPr>
              <w:t>漳平市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5B">
              <w:rPr>
                <w:rFonts w:eastAsia="仿宋_GB2312"/>
                <w:sz w:val="32"/>
                <w:szCs w:val="32"/>
              </w:rPr>
              <w:t>南洋中心小学、和平中心小学</w:t>
            </w:r>
          </w:p>
        </w:tc>
      </w:tr>
      <w:tr w:rsidR="0092595B" w:rsidRPr="0092595B" w:rsidTr="0092595B">
        <w:trPr>
          <w:trHeight w:val="556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5B">
              <w:rPr>
                <w:rFonts w:eastAsia="仿宋_GB2312"/>
                <w:sz w:val="32"/>
                <w:szCs w:val="32"/>
              </w:rPr>
              <w:t>11</w:t>
            </w:r>
            <w:r w:rsidRPr="0092595B">
              <w:rPr>
                <w:rFonts w:eastAsia="仿宋_GB2312"/>
                <w:sz w:val="32"/>
                <w:szCs w:val="3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5B">
              <w:rPr>
                <w:rFonts w:eastAsia="仿宋_GB2312"/>
                <w:sz w:val="32"/>
                <w:szCs w:val="32"/>
              </w:rPr>
              <w:t>上杭县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5B">
              <w:rPr>
                <w:rFonts w:eastAsia="仿宋_GB2312"/>
                <w:sz w:val="32"/>
                <w:szCs w:val="32"/>
              </w:rPr>
              <w:t>太</w:t>
            </w:r>
            <w:proofErr w:type="gramStart"/>
            <w:r w:rsidRPr="0092595B">
              <w:rPr>
                <w:rFonts w:eastAsia="仿宋_GB2312"/>
                <w:sz w:val="32"/>
                <w:szCs w:val="32"/>
              </w:rPr>
              <w:t>拔中心</w:t>
            </w:r>
            <w:proofErr w:type="gramEnd"/>
            <w:r w:rsidRPr="0092595B">
              <w:rPr>
                <w:rFonts w:eastAsia="仿宋_GB2312"/>
                <w:sz w:val="32"/>
                <w:szCs w:val="32"/>
              </w:rPr>
              <w:t>小学、</w:t>
            </w:r>
            <w:proofErr w:type="gramStart"/>
            <w:r w:rsidRPr="0092595B">
              <w:rPr>
                <w:rFonts w:eastAsia="仿宋_GB2312"/>
                <w:sz w:val="32"/>
                <w:szCs w:val="32"/>
              </w:rPr>
              <w:t>通贤中心</w:t>
            </w:r>
            <w:proofErr w:type="gramEnd"/>
            <w:r w:rsidRPr="0092595B">
              <w:rPr>
                <w:rFonts w:eastAsia="仿宋_GB2312"/>
                <w:sz w:val="32"/>
                <w:szCs w:val="32"/>
              </w:rPr>
              <w:t>小学</w:t>
            </w:r>
          </w:p>
        </w:tc>
      </w:tr>
      <w:tr w:rsidR="0092595B" w:rsidRPr="0092595B" w:rsidTr="0092595B">
        <w:trPr>
          <w:trHeight w:val="556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5B">
              <w:rPr>
                <w:rFonts w:eastAsia="仿宋_GB2312"/>
                <w:sz w:val="32"/>
                <w:szCs w:val="32"/>
              </w:rPr>
              <w:t>12</w:t>
            </w:r>
            <w:r w:rsidRPr="0092595B">
              <w:rPr>
                <w:rFonts w:eastAsia="仿宋_GB2312"/>
                <w:sz w:val="32"/>
                <w:szCs w:val="3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5B">
              <w:rPr>
                <w:rFonts w:eastAsia="仿宋_GB2312"/>
                <w:sz w:val="32"/>
                <w:szCs w:val="32"/>
              </w:rPr>
              <w:t>新罗区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B" w:rsidRPr="0092595B" w:rsidRDefault="0092595B" w:rsidP="0092595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2595B">
              <w:rPr>
                <w:rFonts w:eastAsia="仿宋_GB2312"/>
                <w:sz w:val="32"/>
                <w:szCs w:val="32"/>
              </w:rPr>
              <w:t>适中中心小学、万安中心小学</w:t>
            </w:r>
          </w:p>
        </w:tc>
      </w:tr>
    </w:tbl>
    <w:p w:rsidR="006B3EC3" w:rsidRPr="0092595B" w:rsidRDefault="0092595B" w:rsidP="0092595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92595B">
        <w:rPr>
          <w:rFonts w:eastAsia="黑体"/>
          <w:sz w:val="32"/>
          <w:szCs w:val="32"/>
        </w:rPr>
        <w:t>二、</w:t>
      </w:r>
      <w:r w:rsidR="003C1B2D" w:rsidRPr="0092595B">
        <w:rPr>
          <w:rFonts w:eastAsia="黑体"/>
          <w:sz w:val="32"/>
          <w:szCs w:val="32"/>
        </w:rPr>
        <w:t>活动内容</w:t>
      </w:r>
    </w:p>
    <w:p w:rsidR="006B3EC3" w:rsidRPr="0092595B" w:rsidRDefault="003C1B2D" w:rsidP="009259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2595B">
        <w:rPr>
          <w:rFonts w:eastAsia="仿宋_GB2312"/>
          <w:sz w:val="32"/>
          <w:szCs w:val="32"/>
        </w:rPr>
        <w:t>1</w:t>
      </w:r>
      <w:r w:rsidR="0092595B" w:rsidRPr="0092595B">
        <w:rPr>
          <w:rFonts w:eastAsia="仿宋_GB2312"/>
          <w:sz w:val="32"/>
          <w:szCs w:val="32"/>
        </w:rPr>
        <w:t>．</w:t>
      </w:r>
      <w:r w:rsidRPr="0092595B">
        <w:rPr>
          <w:rFonts w:eastAsia="仿宋_GB2312"/>
          <w:sz w:val="32"/>
          <w:szCs w:val="32"/>
        </w:rPr>
        <w:t>依托科普大篷车展教设备，进行科普知识宣传。</w:t>
      </w:r>
    </w:p>
    <w:p w:rsidR="006B3EC3" w:rsidRPr="0092595B" w:rsidRDefault="003C1B2D" w:rsidP="009259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2595B">
        <w:rPr>
          <w:rFonts w:eastAsia="仿宋_GB2312"/>
          <w:sz w:val="32"/>
          <w:szCs w:val="32"/>
        </w:rPr>
        <w:t>2</w:t>
      </w:r>
      <w:r w:rsidR="0092595B" w:rsidRPr="0092595B">
        <w:rPr>
          <w:rFonts w:eastAsia="仿宋_GB2312"/>
          <w:sz w:val="32"/>
          <w:szCs w:val="32"/>
        </w:rPr>
        <w:t>．</w:t>
      </w:r>
      <w:r w:rsidRPr="0092595B">
        <w:rPr>
          <w:rFonts w:eastAsia="仿宋_GB2312"/>
          <w:sz w:val="32"/>
          <w:szCs w:val="32"/>
        </w:rPr>
        <w:t>开展</w:t>
      </w:r>
      <w:r w:rsidRPr="0092595B">
        <w:rPr>
          <w:rFonts w:eastAsia="仿宋_GB2312"/>
          <w:sz w:val="32"/>
          <w:szCs w:val="32"/>
        </w:rPr>
        <w:t>“</w:t>
      </w:r>
      <w:r w:rsidRPr="0092595B">
        <w:rPr>
          <w:rFonts w:eastAsia="仿宋_GB2312"/>
          <w:sz w:val="32"/>
          <w:szCs w:val="32"/>
        </w:rPr>
        <w:t>科学家故事</w:t>
      </w:r>
      <w:r w:rsidRPr="0092595B">
        <w:rPr>
          <w:rFonts w:eastAsia="仿宋_GB2312"/>
          <w:sz w:val="32"/>
          <w:szCs w:val="32"/>
        </w:rPr>
        <w:t>”</w:t>
      </w:r>
      <w:r w:rsidRPr="0092595B">
        <w:rPr>
          <w:rFonts w:eastAsia="仿宋_GB2312"/>
          <w:sz w:val="32"/>
          <w:szCs w:val="32"/>
        </w:rPr>
        <w:t>宣讲活动，宣传科学家精神。</w:t>
      </w:r>
    </w:p>
    <w:p w:rsidR="006B3EC3" w:rsidRPr="0092595B" w:rsidRDefault="003C1B2D" w:rsidP="009259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2595B">
        <w:rPr>
          <w:rFonts w:eastAsia="仿宋_GB2312"/>
          <w:sz w:val="32"/>
          <w:szCs w:val="32"/>
        </w:rPr>
        <w:t>3</w:t>
      </w:r>
      <w:r w:rsidR="0092595B" w:rsidRPr="0092595B">
        <w:rPr>
          <w:rFonts w:eastAsia="仿宋_GB2312"/>
          <w:sz w:val="32"/>
          <w:szCs w:val="32"/>
        </w:rPr>
        <w:t>．</w:t>
      </w:r>
      <w:r w:rsidRPr="0092595B">
        <w:rPr>
          <w:rFonts w:eastAsia="仿宋_GB2312"/>
          <w:sz w:val="32"/>
          <w:szCs w:val="32"/>
        </w:rPr>
        <w:t>举办</w:t>
      </w:r>
      <w:r w:rsidRPr="0092595B">
        <w:rPr>
          <w:rFonts w:eastAsia="仿宋_GB2312"/>
          <w:sz w:val="32"/>
          <w:szCs w:val="32"/>
        </w:rPr>
        <w:t>“</w:t>
      </w:r>
      <w:r w:rsidRPr="0092595B">
        <w:rPr>
          <w:rFonts w:eastAsia="仿宋_GB2312"/>
          <w:sz w:val="32"/>
          <w:szCs w:val="32"/>
        </w:rPr>
        <w:t>科普知识大讲堂</w:t>
      </w:r>
      <w:r w:rsidRPr="0092595B">
        <w:rPr>
          <w:rFonts w:eastAsia="仿宋_GB2312"/>
          <w:sz w:val="32"/>
          <w:szCs w:val="32"/>
        </w:rPr>
        <w:t>”</w:t>
      </w:r>
      <w:r w:rsidRPr="0092595B">
        <w:rPr>
          <w:rFonts w:eastAsia="仿宋_GB2312"/>
          <w:sz w:val="32"/>
          <w:szCs w:val="32"/>
        </w:rPr>
        <w:t>科普讲座和科普小制作课堂。</w:t>
      </w:r>
    </w:p>
    <w:p w:rsidR="006B3EC3" w:rsidRPr="0092595B" w:rsidRDefault="003C1B2D" w:rsidP="009259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2595B">
        <w:rPr>
          <w:rFonts w:eastAsia="仿宋_GB2312"/>
          <w:sz w:val="32"/>
          <w:szCs w:val="32"/>
        </w:rPr>
        <w:t>4</w:t>
      </w:r>
      <w:r w:rsidR="0092595B" w:rsidRPr="0092595B">
        <w:rPr>
          <w:rFonts w:eastAsia="仿宋_GB2312"/>
          <w:sz w:val="32"/>
          <w:szCs w:val="32"/>
        </w:rPr>
        <w:t>．</w:t>
      </w:r>
      <w:r w:rsidRPr="0092595B">
        <w:rPr>
          <w:rFonts w:eastAsia="仿宋_GB2312"/>
          <w:sz w:val="32"/>
          <w:szCs w:val="32"/>
        </w:rPr>
        <w:t>参与社会治理创新，开展科普反邪、反诈、禁毒和健康龙岩、平安龙岩等科普宣传。</w:t>
      </w:r>
    </w:p>
    <w:p w:rsidR="006B3EC3" w:rsidRPr="0092595B" w:rsidRDefault="003C1B2D" w:rsidP="0092595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92595B">
        <w:rPr>
          <w:rFonts w:eastAsia="黑体"/>
          <w:sz w:val="32"/>
          <w:szCs w:val="32"/>
        </w:rPr>
        <w:t>三</w:t>
      </w:r>
      <w:r w:rsidRPr="0092595B">
        <w:rPr>
          <w:rFonts w:eastAsia="黑体"/>
          <w:sz w:val="32"/>
          <w:szCs w:val="32"/>
        </w:rPr>
        <w:t>、活动要求</w:t>
      </w:r>
    </w:p>
    <w:p w:rsidR="006B3EC3" w:rsidRPr="0092595B" w:rsidRDefault="003C1B2D" w:rsidP="009259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2595B">
        <w:rPr>
          <w:rFonts w:eastAsia="仿宋_GB2312"/>
          <w:sz w:val="32"/>
          <w:szCs w:val="32"/>
        </w:rPr>
        <w:t>1</w:t>
      </w:r>
      <w:r w:rsidR="0092595B" w:rsidRPr="0092595B">
        <w:rPr>
          <w:rFonts w:eastAsia="仿宋_GB2312"/>
          <w:sz w:val="32"/>
          <w:szCs w:val="32"/>
        </w:rPr>
        <w:t>．</w:t>
      </w:r>
      <w:r w:rsidRPr="0092595B">
        <w:rPr>
          <w:rFonts w:eastAsia="仿宋_GB2312"/>
          <w:sz w:val="32"/>
          <w:szCs w:val="32"/>
        </w:rPr>
        <w:t>市科技馆负责</w:t>
      </w:r>
      <w:r w:rsidRPr="0092595B">
        <w:rPr>
          <w:rFonts w:eastAsia="仿宋_GB2312"/>
          <w:sz w:val="32"/>
          <w:szCs w:val="32"/>
        </w:rPr>
        <w:t>“</w:t>
      </w:r>
      <w:r w:rsidRPr="0092595B">
        <w:rPr>
          <w:rFonts w:eastAsia="仿宋_GB2312"/>
          <w:sz w:val="32"/>
          <w:szCs w:val="32"/>
        </w:rPr>
        <w:t>龙岩市</w:t>
      </w:r>
      <w:r w:rsidRPr="0092595B">
        <w:rPr>
          <w:rFonts w:eastAsia="仿宋_GB2312"/>
          <w:sz w:val="32"/>
          <w:szCs w:val="32"/>
        </w:rPr>
        <w:t>科普大篷车老区行</w:t>
      </w:r>
      <w:r w:rsidRPr="0092595B">
        <w:rPr>
          <w:rFonts w:eastAsia="仿宋_GB2312"/>
          <w:sz w:val="32"/>
          <w:szCs w:val="32"/>
        </w:rPr>
        <w:t>”</w:t>
      </w:r>
      <w:r w:rsidRPr="0092595B">
        <w:rPr>
          <w:rFonts w:eastAsia="仿宋_GB2312"/>
          <w:sz w:val="32"/>
          <w:szCs w:val="32"/>
        </w:rPr>
        <w:t>活动的</w:t>
      </w:r>
      <w:r w:rsidRPr="0092595B">
        <w:rPr>
          <w:rFonts w:eastAsia="仿宋_GB2312"/>
          <w:sz w:val="32"/>
          <w:szCs w:val="32"/>
        </w:rPr>
        <w:t>总牵头、总安排、总协调</w:t>
      </w:r>
      <w:r w:rsidRPr="0092595B">
        <w:rPr>
          <w:rFonts w:eastAsia="仿宋_GB2312"/>
          <w:sz w:val="32"/>
          <w:szCs w:val="32"/>
        </w:rPr>
        <w:t>。</w:t>
      </w:r>
    </w:p>
    <w:p w:rsidR="006B3EC3" w:rsidRPr="0092595B" w:rsidRDefault="003C1B2D" w:rsidP="009259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2595B">
        <w:rPr>
          <w:rFonts w:eastAsia="仿宋_GB2312"/>
          <w:sz w:val="32"/>
          <w:szCs w:val="32"/>
        </w:rPr>
        <w:t>2</w:t>
      </w:r>
      <w:r w:rsidR="0092595B" w:rsidRPr="0092595B">
        <w:rPr>
          <w:rFonts w:eastAsia="仿宋_GB2312"/>
          <w:sz w:val="32"/>
          <w:szCs w:val="32"/>
        </w:rPr>
        <w:t>．</w:t>
      </w:r>
      <w:r w:rsidRPr="0092595B">
        <w:rPr>
          <w:rFonts w:eastAsia="仿宋_GB2312"/>
          <w:sz w:val="32"/>
          <w:szCs w:val="32"/>
        </w:rPr>
        <w:t>各县（市、区）科协负责所在地</w:t>
      </w:r>
      <w:r w:rsidRPr="0092595B">
        <w:rPr>
          <w:rFonts w:eastAsia="仿宋_GB2312"/>
          <w:sz w:val="32"/>
          <w:szCs w:val="32"/>
        </w:rPr>
        <w:t>“</w:t>
      </w:r>
      <w:r w:rsidRPr="0092595B">
        <w:rPr>
          <w:rFonts w:eastAsia="仿宋_GB2312"/>
          <w:sz w:val="32"/>
          <w:szCs w:val="32"/>
        </w:rPr>
        <w:t>龙岩市</w:t>
      </w:r>
      <w:r w:rsidRPr="0092595B">
        <w:rPr>
          <w:rFonts w:eastAsia="仿宋_GB2312"/>
          <w:sz w:val="32"/>
          <w:szCs w:val="32"/>
        </w:rPr>
        <w:t>科普大篷车老区行</w:t>
      </w:r>
      <w:r w:rsidRPr="0092595B">
        <w:rPr>
          <w:rFonts w:eastAsia="仿宋_GB2312"/>
          <w:sz w:val="32"/>
          <w:szCs w:val="32"/>
        </w:rPr>
        <w:t>”</w:t>
      </w:r>
      <w:r w:rsidRPr="0092595B">
        <w:rPr>
          <w:rFonts w:eastAsia="仿宋_GB2312"/>
          <w:sz w:val="32"/>
          <w:szCs w:val="32"/>
        </w:rPr>
        <w:t>进驻学校的联系、落实与踩点，以及宣传报</w:t>
      </w:r>
      <w:r w:rsidRPr="0092595B">
        <w:rPr>
          <w:rFonts w:eastAsia="仿宋_GB2312"/>
          <w:sz w:val="32"/>
          <w:szCs w:val="32"/>
        </w:rPr>
        <w:t>道</w:t>
      </w:r>
      <w:r w:rsidRPr="0092595B">
        <w:rPr>
          <w:rFonts w:eastAsia="仿宋_GB2312"/>
          <w:sz w:val="32"/>
          <w:szCs w:val="32"/>
        </w:rPr>
        <w:t>工作。</w:t>
      </w:r>
    </w:p>
    <w:p w:rsidR="006B3EC3" w:rsidRPr="0092595B" w:rsidRDefault="003C1B2D" w:rsidP="009259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2595B">
        <w:rPr>
          <w:rFonts w:eastAsia="仿宋_GB2312"/>
          <w:sz w:val="32"/>
          <w:szCs w:val="32"/>
        </w:rPr>
        <w:t>3</w:t>
      </w:r>
      <w:r w:rsidR="0092595B" w:rsidRPr="0092595B">
        <w:rPr>
          <w:rFonts w:eastAsia="仿宋_GB2312"/>
          <w:sz w:val="32"/>
          <w:szCs w:val="32"/>
        </w:rPr>
        <w:t>．</w:t>
      </w:r>
      <w:r w:rsidRPr="0092595B">
        <w:rPr>
          <w:rFonts w:eastAsia="仿宋_GB2312"/>
          <w:sz w:val="32"/>
          <w:szCs w:val="32"/>
        </w:rPr>
        <w:t>进驻学校要提供</w:t>
      </w:r>
      <w:r w:rsidRPr="0092595B">
        <w:rPr>
          <w:rFonts w:eastAsia="仿宋_GB2312"/>
          <w:sz w:val="32"/>
          <w:szCs w:val="32"/>
        </w:rPr>
        <w:t>室内</w:t>
      </w:r>
      <w:r w:rsidRPr="0092595B">
        <w:rPr>
          <w:rFonts w:eastAsia="仿宋_GB2312"/>
          <w:sz w:val="32"/>
          <w:szCs w:val="32"/>
        </w:rPr>
        <w:t>活动场所</w:t>
      </w:r>
      <w:r w:rsidRPr="0092595B">
        <w:rPr>
          <w:rFonts w:eastAsia="仿宋_GB2312"/>
          <w:sz w:val="32"/>
          <w:szCs w:val="32"/>
        </w:rPr>
        <w:t>（</w:t>
      </w:r>
      <w:r w:rsidRPr="0092595B">
        <w:rPr>
          <w:rFonts w:eastAsia="仿宋_GB2312"/>
          <w:sz w:val="32"/>
          <w:szCs w:val="32"/>
        </w:rPr>
        <w:t>100</w:t>
      </w:r>
      <w:r w:rsidR="00D848AF">
        <w:rPr>
          <w:rFonts w:eastAsia="仿宋_GB2312"/>
          <w:sz w:val="32"/>
          <w:szCs w:val="32"/>
        </w:rPr>
        <w:t>-</w:t>
      </w:r>
      <w:bookmarkStart w:id="0" w:name="_GoBack"/>
      <w:bookmarkEnd w:id="0"/>
      <w:r w:rsidRPr="0092595B">
        <w:rPr>
          <w:rFonts w:eastAsia="仿宋_GB2312"/>
          <w:sz w:val="32"/>
          <w:szCs w:val="32"/>
        </w:rPr>
        <w:t>150</w:t>
      </w:r>
      <w:r w:rsidRPr="0092595B">
        <w:rPr>
          <w:rFonts w:eastAsia="仿宋_GB2312"/>
          <w:sz w:val="32"/>
          <w:szCs w:val="32"/>
        </w:rPr>
        <w:t>平方米</w:t>
      </w:r>
      <w:r w:rsidRPr="0092595B">
        <w:rPr>
          <w:rFonts w:eastAsia="仿宋_GB2312"/>
          <w:sz w:val="32"/>
          <w:szCs w:val="32"/>
        </w:rPr>
        <w:t>）</w:t>
      </w:r>
      <w:r w:rsidRPr="0092595B">
        <w:rPr>
          <w:rFonts w:eastAsia="仿宋_GB2312"/>
          <w:sz w:val="32"/>
          <w:szCs w:val="32"/>
        </w:rPr>
        <w:t>，协助</w:t>
      </w:r>
      <w:r w:rsidRPr="0092595B">
        <w:rPr>
          <w:rFonts w:eastAsia="仿宋_GB2312"/>
          <w:sz w:val="32"/>
          <w:szCs w:val="32"/>
        </w:rPr>
        <w:t>展教</w:t>
      </w:r>
      <w:r w:rsidRPr="0092595B">
        <w:rPr>
          <w:rFonts w:eastAsia="仿宋_GB2312"/>
          <w:sz w:val="32"/>
          <w:szCs w:val="32"/>
        </w:rPr>
        <w:t>器材搬装与布置，接受技术与讲解培训，维护与管理展教器材，组织学生参观互动。</w:t>
      </w:r>
    </w:p>
    <w:p w:rsidR="006B3EC3" w:rsidRPr="0092595B" w:rsidRDefault="003C1B2D" w:rsidP="009259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2595B">
        <w:rPr>
          <w:rFonts w:eastAsia="仿宋_GB2312"/>
          <w:sz w:val="32"/>
          <w:szCs w:val="32"/>
        </w:rPr>
        <w:t>4</w:t>
      </w:r>
      <w:r w:rsidR="0092595B" w:rsidRPr="0092595B">
        <w:rPr>
          <w:rFonts w:eastAsia="仿宋_GB2312"/>
          <w:sz w:val="32"/>
          <w:szCs w:val="32"/>
        </w:rPr>
        <w:t>．</w:t>
      </w:r>
      <w:r w:rsidRPr="0092595B">
        <w:rPr>
          <w:rFonts w:eastAsia="仿宋_GB2312"/>
          <w:sz w:val="32"/>
          <w:szCs w:val="32"/>
        </w:rPr>
        <w:t>活动现场统一悬挂</w:t>
      </w:r>
      <w:r w:rsidRPr="0092595B">
        <w:rPr>
          <w:rFonts w:eastAsia="仿宋_GB2312"/>
          <w:sz w:val="32"/>
          <w:szCs w:val="32"/>
        </w:rPr>
        <w:t>“</w:t>
      </w:r>
      <w:r w:rsidRPr="0092595B">
        <w:rPr>
          <w:rFonts w:eastAsia="仿宋_GB2312"/>
          <w:sz w:val="32"/>
          <w:szCs w:val="32"/>
        </w:rPr>
        <w:t>龙岩市科普大篷车老区行</w:t>
      </w:r>
      <w:r w:rsidRPr="0092595B">
        <w:rPr>
          <w:rFonts w:eastAsia="仿宋_GB2312"/>
          <w:sz w:val="32"/>
          <w:szCs w:val="32"/>
        </w:rPr>
        <w:t>—</w:t>
      </w:r>
      <w:r w:rsidRPr="0092595B">
        <w:rPr>
          <w:rFonts w:eastAsia="仿宋_GB2312"/>
          <w:sz w:val="32"/>
          <w:szCs w:val="32"/>
        </w:rPr>
        <w:t>走进</w:t>
      </w:r>
      <w:r w:rsidRPr="0092595B">
        <w:rPr>
          <w:rFonts w:eastAsia="仿宋_GB2312"/>
          <w:sz w:val="32"/>
          <w:szCs w:val="32"/>
        </w:rPr>
        <w:t>XX</w:t>
      </w:r>
      <w:r w:rsidRPr="0092595B">
        <w:rPr>
          <w:rFonts w:eastAsia="仿宋_GB2312"/>
          <w:sz w:val="32"/>
          <w:szCs w:val="32"/>
        </w:rPr>
        <w:t>学校</w:t>
      </w:r>
      <w:r w:rsidRPr="0092595B">
        <w:rPr>
          <w:rFonts w:eastAsia="仿宋_GB2312"/>
          <w:sz w:val="32"/>
          <w:szCs w:val="32"/>
        </w:rPr>
        <w:t>”</w:t>
      </w:r>
      <w:r w:rsidRPr="0092595B">
        <w:rPr>
          <w:rFonts w:eastAsia="仿宋_GB2312"/>
          <w:sz w:val="32"/>
          <w:szCs w:val="32"/>
        </w:rPr>
        <w:t>横幅。</w:t>
      </w:r>
    </w:p>
    <w:p w:rsidR="006B3EC3" w:rsidRPr="0092595B" w:rsidRDefault="003C1B2D" w:rsidP="009259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2595B">
        <w:rPr>
          <w:rFonts w:eastAsia="仿宋_GB2312"/>
          <w:sz w:val="32"/>
          <w:szCs w:val="32"/>
        </w:rPr>
        <w:t>5</w:t>
      </w:r>
      <w:r w:rsidR="0092595B" w:rsidRPr="0092595B">
        <w:rPr>
          <w:rFonts w:eastAsia="仿宋_GB2312"/>
          <w:sz w:val="32"/>
          <w:szCs w:val="32"/>
        </w:rPr>
        <w:t>．</w:t>
      </w:r>
      <w:r w:rsidRPr="0092595B">
        <w:rPr>
          <w:rFonts w:eastAsia="仿宋_GB2312"/>
          <w:sz w:val="32"/>
          <w:szCs w:val="32"/>
        </w:rPr>
        <w:t>每</w:t>
      </w:r>
      <w:r w:rsidRPr="0092595B">
        <w:rPr>
          <w:rFonts w:eastAsia="仿宋_GB2312"/>
          <w:sz w:val="32"/>
          <w:szCs w:val="32"/>
        </w:rPr>
        <w:t>站点</w:t>
      </w:r>
      <w:r w:rsidRPr="0092595B">
        <w:rPr>
          <w:rFonts w:eastAsia="仿宋_GB2312"/>
          <w:sz w:val="32"/>
          <w:szCs w:val="32"/>
        </w:rPr>
        <w:t>进驻</w:t>
      </w:r>
      <w:r w:rsidRPr="0092595B">
        <w:rPr>
          <w:rFonts w:eastAsia="仿宋_GB2312"/>
          <w:sz w:val="32"/>
          <w:szCs w:val="32"/>
        </w:rPr>
        <w:t>1</w:t>
      </w:r>
      <w:r w:rsidRPr="0092595B">
        <w:rPr>
          <w:rFonts w:eastAsia="仿宋_GB2312"/>
          <w:sz w:val="32"/>
          <w:szCs w:val="32"/>
        </w:rPr>
        <w:t>～</w:t>
      </w:r>
      <w:r w:rsidRPr="0092595B">
        <w:rPr>
          <w:rFonts w:eastAsia="仿宋_GB2312"/>
          <w:sz w:val="32"/>
          <w:szCs w:val="32"/>
        </w:rPr>
        <w:t>2</w:t>
      </w:r>
      <w:r w:rsidRPr="0092595B">
        <w:rPr>
          <w:rFonts w:eastAsia="仿宋_GB2312"/>
          <w:sz w:val="32"/>
          <w:szCs w:val="32"/>
        </w:rPr>
        <w:t>天具体日期另行</w:t>
      </w:r>
      <w:r w:rsidRPr="0092595B">
        <w:rPr>
          <w:rFonts w:eastAsia="仿宋_GB2312"/>
          <w:sz w:val="32"/>
          <w:szCs w:val="32"/>
        </w:rPr>
        <w:t>通知</w:t>
      </w:r>
      <w:r w:rsidRPr="0092595B">
        <w:rPr>
          <w:rFonts w:eastAsia="仿宋_GB2312"/>
          <w:sz w:val="32"/>
          <w:szCs w:val="32"/>
        </w:rPr>
        <w:t>。</w:t>
      </w:r>
    </w:p>
    <w:p w:rsidR="006B3EC3" w:rsidRPr="0092595B" w:rsidRDefault="003C1B2D" w:rsidP="0092595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92595B">
        <w:rPr>
          <w:rFonts w:eastAsia="黑体"/>
          <w:sz w:val="32"/>
          <w:szCs w:val="32"/>
        </w:rPr>
        <w:lastRenderedPageBreak/>
        <w:t>四、活动评比</w:t>
      </w:r>
    </w:p>
    <w:p w:rsidR="006B3EC3" w:rsidRDefault="003C1B2D" w:rsidP="009259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2595B">
        <w:rPr>
          <w:rFonts w:eastAsia="仿宋_GB2312"/>
          <w:sz w:val="32"/>
          <w:szCs w:val="32"/>
        </w:rPr>
        <w:t>根据活动开展情况</w:t>
      </w:r>
      <w:r w:rsidRPr="0092595B">
        <w:rPr>
          <w:rFonts w:eastAsia="仿宋_GB2312"/>
          <w:sz w:val="32"/>
          <w:szCs w:val="32"/>
        </w:rPr>
        <w:t>，市科协将评选</w:t>
      </w:r>
      <w:r w:rsidRPr="0092595B">
        <w:rPr>
          <w:rFonts w:eastAsia="仿宋_GB2312"/>
          <w:sz w:val="32"/>
          <w:szCs w:val="32"/>
        </w:rPr>
        <w:t>5</w:t>
      </w:r>
      <w:r w:rsidRPr="0092595B">
        <w:rPr>
          <w:rFonts w:eastAsia="仿宋_GB2312"/>
          <w:sz w:val="32"/>
          <w:szCs w:val="32"/>
        </w:rPr>
        <w:t>所学校为</w:t>
      </w:r>
      <w:r w:rsidRPr="0092595B">
        <w:rPr>
          <w:rFonts w:eastAsia="仿宋_GB2312"/>
          <w:sz w:val="32"/>
          <w:szCs w:val="32"/>
        </w:rPr>
        <w:t>“</w:t>
      </w:r>
      <w:r w:rsidRPr="0092595B">
        <w:rPr>
          <w:rFonts w:eastAsia="仿宋_GB2312"/>
          <w:sz w:val="32"/>
          <w:szCs w:val="32"/>
        </w:rPr>
        <w:t>优秀科普教育</w:t>
      </w:r>
      <w:r w:rsidRPr="0092595B">
        <w:rPr>
          <w:rFonts w:eastAsia="仿宋_GB2312"/>
          <w:sz w:val="32"/>
          <w:szCs w:val="32"/>
        </w:rPr>
        <w:t>单位</w:t>
      </w:r>
      <w:r w:rsidRPr="0092595B">
        <w:rPr>
          <w:rFonts w:eastAsia="仿宋_GB2312"/>
          <w:sz w:val="32"/>
          <w:szCs w:val="32"/>
        </w:rPr>
        <w:t>”</w:t>
      </w:r>
      <w:r w:rsidRPr="0092595B">
        <w:rPr>
          <w:rFonts w:eastAsia="仿宋_GB2312"/>
          <w:sz w:val="32"/>
          <w:szCs w:val="32"/>
        </w:rPr>
        <w:t>并进行通报表扬。</w:t>
      </w:r>
    </w:p>
    <w:p w:rsidR="00776AA7" w:rsidRPr="0092595B" w:rsidRDefault="00776AA7" w:rsidP="0092595B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6B3EC3" w:rsidRPr="0092595B" w:rsidRDefault="003C1B2D" w:rsidP="009259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2595B">
        <w:rPr>
          <w:rFonts w:eastAsia="仿宋_GB2312"/>
          <w:sz w:val="32"/>
          <w:szCs w:val="32"/>
        </w:rPr>
        <w:t>联系人：丘廷明</w:t>
      </w:r>
      <w:r w:rsidR="0092595B" w:rsidRPr="0092595B">
        <w:rPr>
          <w:rFonts w:eastAsia="仿宋_GB2312"/>
          <w:sz w:val="32"/>
          <w:szCs w:val="32"/>
        </w:rPr>
        <w:t>，</w:t>
      </w:r>
      <w:r w:rsidRPr="0092595B">
        <w:rPr>
          <w:rFonts w:eastAsia="仿宋_GB2312"/>
          <w:sz w:val="32"/>
          <w:szCs w:val="32"/>
        </w:rPr>
        <w:t>电话：</w:t>
      </w:r>
      <w:r w:rsidRPr="0092595B">
        <w:rPr>
          <w:rFonts w:eastAsia="仿宋_GB2312"/>
          <w:sz w:val="32"/>
          <w:szCs w:val="32"/>
        </w:rPr>
        <w:t>15159079557</w:t>
      </w:r>
    </w:p>
    <w:p w:rsidR="006B3EC3" w:rsidRPr="0092595B" w:rsidRDefault="003C1B2D" w:rsidP="009259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2595B">
        <w:rPr>
          <w:rFonts w:eastAsia="仿宋_GB2312"/>
          <w:sz w:val="32"/>
          <w:szCs w:val="32"/>
        </w:rPr>
        <w:t>邮箱</w:t>
      </w:r>
      <w:r w:rsidRPr="0092595B">
        <w:rPr>
          <w:rFonts w:eastAsia="仿宋_GB2312"/>
          <w:sz w:val="32"/>
          <w:szCs w:val="32"/>
        </w:rPr>
        <w:t>：</w:t>
      </w:r>
      <w:r w:rsidRPr="0092595B">
        <w:rPr>
          <w:rFonts w:eastAsia="仿宋_GB2312"/>
          <w:sz w:val="32"/>
          <w:szCs w:val="32"/>
        </w:rPr>
        <w:t>493253752@qq.com</w:t>
      </w:r>
    </w:p>
    <w:p w:rsidR="006B3EC3" w:rsidRPr="0092595B" w:rsidRDefault="003C1B2D" w:rsidP="0092595B">
      <w:pPr>
        <w:spacing w:line="560" w:lineRule="exact"/>
        <w:rPr>
          <w:rFonts w:eastAsia="仿宋_GB2312"/>
          <w:sz w:val="32"/>
          <w:szCs w:val="32"/>
        </w:rPr>
      </w:pPr>
      <w:r w:rsidRPr="0092595B">
        <w:rPr>
          <w:rFonts w:eastAsia="仿宋_GB2312"/>
          <w:sz w:val="32"/>
          <w:szCs w:val="32"/>
        </w:rPr>
        <w:t xml:space="preserve">  </w:t>
      </w:r>
    </w:p>
    <w:p w:rsidR="006B3EC3" w:rsidRPr="0092595B" w:rsidRDefault="003C1B2D" w:rsidP="0092595B">
      <w:pPr>
        <w:spacing w:line="560" w:lineRule="exact"/>
        <w:rPr>
          <w:rFonts w:eastAsia="仿宋_GB2312"/>
          <w:sz w:val="32"/>
          <w:szCs w:val="32"/>
        </w:rPr>
      </w:pPr>
      <w:r w:rsidRPr="0092595B">
        <w:rPr>
          <w:rFonts w:eastAsia="仿宋_GB2312"/>
          <w:sz w:val="32"/>
          <w:szCs w:val="32"/>
        </w:rPr>
        <w:t xml:space="preserve">                   </w:t>
      </w:r>
    </w:p>
    <w:p w:rsidR="0092595B" w:rsidRPr="0092595B" w:rsidRDefault="0092595B" w:rsidP="0092595B">
      <w:pPr>
        <w:spacing w:line="560" w:lineRule="exact"/>
        <w:ind w:right="1120"/>
        <w:jc w:val="right"/>
        <w:rPr>
          <w:rFonts w:eastAsia="仿宋_GB2312"/>
          <w:sz w:val="32"/>
          <w:szCs w:val="32"/>
        </w:rPr>
      </w:pPr>
      <w:r w:rsidRPr="0092595B">
        <w:rPr>
          <w:rFonts w:eastAsia="仿宋_GB2312"/>
          <w:sz w:val="32"/>
          <w:szCs w:val="32"/>
        </w:rPr>
        <w:t>龙岩市科学技术协会</w:t>
      </w:r>
    </w:p>
    <w:p w:rsidR="0092595B" w:rsidRPr="0092595B" w:rsidRDefault="0092595B" w:rsidP="0092595B">
      <w:pPr>
        <w:spacing w:line="560" w:lineRule="exact"/>
        <w:ind w:right="1280"/>
        <w:jc w:val="right"/>
        <w:rPr>
          <w:rFonts w:eastAsia="仿宋_GB2312"/>
          <w:sz w:val="32"/>
          <w:szCs w:val="32"/>
        </w:rPr>
      </w:pPr>
      <w:r w:rsidRPr="0092595B">
        <w:rPr>
          <w:rFonts w:eastAsia="仿宋_GB2312"/>
          <w:sz w:val="32"/>
          <w:szCs w:val="32"/>
        </w:rPr>
        <w:t>2021</w:t>
      </w:r>
      <w:r w:rsidRPr="0092595B">
        <w:rPr>
          <w:rFonts w:eastAsia="仿宋_GB2312"/>
          <w:sz w:val="32"/>
          <w:szCs w:val="32"/>
        </w:rPr>
        <w:t>年</w:t>
      </w:r>
      <w:r w:rsidRPr="0092595B">
        <w:rPr>
          <w:rFonts w:eastAsia="仿宋_GB2312"/>
          <w:sz w:val="32"/>
          <w:szCs w:val="32"/>
        </w:rPr>
        <w:t>3</w:t>
      </w:r>
      <w:r w:rsidRPr="0092595B">
        <w:rPr>
          <w:rFonts w:eastAsia="仿宋_GB2312"/>
          <w:sz w:val="32"/>
          <w:szCs w:val="32"/>
        </w:rPr>
        <w:t>月</w:t>
      </w:r>
      <w:r w:rsidRPr="0092595B">
        <w:rPr>
          <w:rFonts w:eastAsia="仿宋_GB2312"/>
          <w:sz w:val="32"/>
          <w:szCs w:val="32"/>
        </w:rPr>
        <w:t>11</w:t>
      </w:r>
      <w:r w:rsidRPr="0092595B">
        <w:rPr>
          <w:rFonts w:eastAsia="仿宋_GB2312"/>
          <w:sz w:val="32"/>
          <w:szCs w:val="32"/>
        </w:rPr>
        <w:t>日</w:t>
      </w:r>
    </w:p>
    <w:p w:rsidR="006B3EC3" w:rsidRPr="0092595B" w:rsidRDefault="006B3EC3" w:rsidP="0092595B">
      <w:pPr>
        <w:rPr>
          <w:rFonts w:ascii="仿宋_GB2312" w:eastAsia="仿宋_GB2312" w:hint="eastAsia"/>
          <w:sz w:val="32"/>
          <w:szCs w:val="32"/>
        </w:rPr>
      </w:pPr>
    </w:p>
    <w:p w:rsidR="006B3EC3" w:rsidRDefault="006B3EC3">
      <w:pPr>
        <w:spacing w:line="520" w:lineRule="exact"/>
        <w:ind w:right="641" w:firstLine="561"/>
        <w:jc w:val="left"/>
        <w:rPr>
          <w:rFonts w:eastAsia="仿宋_GB2312"/>
          <w:sz w:val="32"/>
          <w:szCs w:val="32"/>
        </w:rPr>
      </w:pPr>
    </w:p>
    <w:p w:rsidR="006B3EC3" w:rsidRDefault="006B3EC3">
      <w:pPr>
        <w:spacing w:line="560" w:lineRule="exact"/>
        <w:ind w:right="1280"/>
        <w:jc w:val="right"/>
        <w:rPr>
          <w:rFonts w:eastAsia="仿宋_GB2312"/>
          <w:sz w:val="32"/>
          <w:szCs w:val="32"/>
        </w:rPr>
      </w:pPr>
    </w:p>
    <w:p w:rsidR="006B3EC3" w:rsidRDefault="006B3EC3">
      <w:pPr>
        <w:spacing w:line="560" w:lineRule="exact"/>
        <w:ind w:right="1280"/>
        <w:jc w:val="right"/>
        <w:rPr>
          <w:rFonts w:eastAsia="仿宋_GB2312"/>
          <w:sz w:val="32"/>
          <w:szCs w:val="32"/>
        </w:rPr>
      </w:pPr>
    </w:p>
    <w:p w:rsidR="006B3EC3" w:rsidRDefault="006B3EC3">
      <w:pPr>
        <w:spacing w:line="560" w:lineRule="exact"/>
        <w:ind w:right="1280"/>
        <w:jc w:val="right"/>
        <w:rPr>
          <w:rFonts w:eastAsia="仿宋_GB2312"/>
          <w:sz w:val="32"/>
          <w:szCs w:val="32"/>
        </w:rPr>
      </w:pPr>
    </w:p>
    <w:p w:rsidR="006B3EC3" w:rsidRDefault="006B3EC3">
      <w:pPr>
        <w:spacing w:line="560" w:lineRule="exact"/>
        <w:ind w:right="1280"/>
        <w:jc w:val="right"/>
        <w:rPr>
          <w:rFonts w:eastAsia="仿宋_GB2312"/>
          <w:sz w:val="32"/>
          <w:szCs w:val="32"/>
        </w:rPr>
      </w:pPr>
    </w:p>
    <w:p w:rsidR="006B3EC3" w:rsidRDefault="006B3EC3">
      <w:pPr>
        <w:spacing w:line="560" w:lineRule="exact"/>
        <w:ind w:right="1280"/>
        <w:jc w:val="right"/>
        <w:rPr>
          <w:rFonts w:eastAsia="仿宋_GB2312"/>
          <w:sz w:val="32"/>
          <w:szCs w:val="32"/>
        </w:rPr>
      </w:pPr>
    </w:p>
    <w:p w:rsidR="006B3EC3" w:rsidRDefault="006B3EC3">
      <w:pPr>
        <w:spacing w:line="560" w:lineRule="exact"/>
        <w:ind w:right="1280"/>
        <w:jc w:val="right"/>
        <w:rPr>
          <w:rFonts w:eastAsia="仿宋_GB2312"/>
          <w:sz w:val="32"/>
          <w:szCs w:val="32"/>
        </w:rPr>
      </w:pPr>
    </w:p>
    <w:p w:rsidR="006B3EC3" w:rsidRDefault="006B3EC3">
      <w:pPr>
        <w:spacing w:line="560" w:lineRule="exact"/>
        <w:ind w:right="1280"/>
        <w:jc w:val="right"/>
        <w:rPr>
          <w:rFonts w:eastAsia="仿宋_GB2312"/>
          <w:sz w:val="32"/>
          <w:szCs w:val="32"/>
        </w:rPr>
      </w:pPr>
    </w:p>
    <w:p w:rsidR="006B3EC3" w:rsidRDefault="006B3EC3">
      <w:pPr>
        <w:spacing w:line="560" w:lineRule="exact"/>
        <w:ind w:right="1280"/>
        <w:jc w:val="right"/>
        <w:rPr>
          <w:rFonts w:eastAsia="仿宋_GB2312"/>
          <w:sz w:val="32"/>
          <w:szCs w:val="32"/>
        </w:rPr>
      </w:pPr>
    </w:p>
    <w:p w:rsidR="006B3EC3" w:rsidRDefault="006B3EC3">
      <w:pPr>
        <w:spacing w:line="560" w:lineRule="exact"/>
        <w:ind w:right="1280"/>
        <w:jc w:val="right"/>
        <w:rPr>
          <w:rFonts w:eastAsia="仿宋_GB2312"/>
          <w:sz w:val="32"/>
          <w:szCs w:val="32"/>
        </w:rPr>
      </w:pPr>
    </w:p>
    <w:p w:rsidR="0092595B" w:rsidRPr="00FE2967" w:rsidRDefault="0092595B" w:rsidP="0092595B">
      <w:pPr>
        <w:spacing w:line="400" w:lineRule="exact"/>
        <w:rPr>
          <w:rFonts w:ascii="仿宋_GB2312" w:eastAsia="仿宋_GB2312" w:hAnsi="华文中宋"/>
          <w:sz w:val="32"/>
          <w:szCs w:val="32"/>
          <w:u w:val="single"/>
        </w:rPr>
      </w:pPr>
      <w:r w:rsidRPr="00FE2967"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                                            </w:t>
      </w:r>
    </w:p>
    <w:p w:rsidR="0092595B" w:rsidRPr="0092595B" w:rsidRDefault="0092595B" w:rsidP="0092595B">
      <w:pPr>
        <w:spacing w:beforeLines="50" w:before="156" w:line="340" w:lineRule="exact"/>
        <w:ind w:firstLineChars="100" w:firstLine="280"/>
        <w:jc w:val="left"/>
        <w:rPr>
          <w:rFonts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抄</w:t>
      </w:r>
      <w:r w:rsidRPr="00FE2967">
        <w:rPr>
          <w:rFonts w:ascii="仿宋_GB2312" w:eastAsia="仿宋_GB2312" w:hint="eastAsia"/>
          <w:sz w:val="28"/>
          <w:szCs w:val="28"/>
        </w:rPr>
        <w:t>送：</w:t>
      </w:r>
      <w:r w:rsidRPr="00745A80">
        <w:rPr>
          <w:rFonts w:eastAsia="仿宋_GB2312" w:hint="eastAsia"/>
          <w:spacing w:val="-4"/>
          <w:sz w:val="28"/>
          <w:szCs w:val="28"/>
        </w:rPr>
        <w:t>省科协、省科技馆，市委办、市政府办</w:t>
      </w:r>
      <w:r>
        <w:rPr>
          <w:rFonts w:eastAsia="仿宋_GB2312" w:hint="eastAsia"/>
          <w:spacing w:val="-4"/>
          <w:sz w:val="28"/>
          <w:szCs w:val="28"/>
        </w:rPr>
        <w:t>，</w:t>
      </w:r>
      <w:r>
        <w:rPr>
          <w:rFonts w:eastAsia="仿宋_GB2312" w:hint="eastAsia"/>
          <w:spacing w:val="-4"/>
          <w:sz w:val="28"/>
          <w:szCs w:val="28"/>
        </w:rPr>
        <w:t>市教育局</w:t>
      </w:r>
      <w:r>
        <w:rPr>
          <w:rFonts w:eastAsia="仿宋_GB2312" w:hint="eastAsia"/>
          <w:spacing w:val="-4"/>
          <w:sz w:val="28"/>
          <w:szCs w:val="28"/>
        </w:rPr>
        <w:t>。</w:t>
      </w:r>
    </w:p>
    <w:p w:rsidR="0092595B" w:rsidRPr="00FE2967" w:rsidRDefault="0092595B" w:rsidP="0092595B">
      <w:pPr>
        <w:spacing w:line="160" w:lineRule="exact"/>
        <w:rPr>
          <w:rFonts w:ascii="仿宋_GB2312" w:eastAsia="仿宋_GB2312" w:hAnsi="华文中宋"/>
          <w:sz w:val="32"/>
          <w:szCs w:val="32"/>
        </w:rPr>
      </w:pPr>
      <w:r w:rsidRPr="00FE2967"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                                            </w:t>
      </w:r>
    </w:p>
    <w:p w:rsidR="0092595B" w:rsidRPr="00FE2967" w:rsidRDefault="0092595B" w:rsidP="0092595B">
      <w:pPr>
        <w:spacing w:beforeLines="20" w:before="62" w:line="400" w:lineRule="exact"/>
        <w:ind w:firstLineChars="100" w:firstLine="280"/>
        <w:rPr>
          <w:rFonts w:ascii="仿宋_GB2312" w:eastAsia="仿宋_GB2312" w:hAnsi="华文中宋"/>
          <w:sz w:val="32"/>
          <w:szCs w:val="32"/>
        </w:rPr>
      </w:pPr>
      <w:r w:rsidRPr="00FE2967">
        <w:rPr>
          <w:rFonts w:ascii="仿宋_GB2312" w:eastAsia="仿宋_GB2312" w:hint="eastAsia"/>
          <w:sz w:val="28"/>
          <w:szCs w:val="28"/>
        </w:rPr>
        <w:t>龙岩市科学技术协会</w:t>
      </w:r>
      <w:r w:rsidRPr="00FE2967">
        <w:rPr>
          <w:rFonts w:eastAsia="仿宋_GB2312"/>
          <w:sz w:val="32"/>
          <w:szCs w:val="32"/>
        </w:rPr>
        <w:t xml:space="preserve">     </w:t>
      </w:r>
      <w:r w:rsidRPr="00FE2967">
        <w:rPr>
          <w:rFonts w:ascii="仿宋_GB2312" w:eastAsia="仿宋_GB2312" w:hint="eastAsia"/>
          <w:sz w:val="32"/>
          <w:szCs w:val="32"/>
        </w:rPr>
        <w:t xml:space="preserve"> </w:t>
      </w:r>
      <w:r w:rsidRPr="00FE2967">
        <w:rPr>
          <w:rFonts w:eastAsia="仿宋_GB2312"/>
          <w:sz w:val="32"/>
          <w:szCs w:val="32"/>
        </w:rPr>
        <w:t xml:space="preserve">     </w:t>
      </w:r>
      <w:r w:rsidRPr="00FE2967">
        <w:rPr>
          <w:rFonts w:eastAsia="仿宋_GB2312"/>
          <w:spacing w:val="-6"/>
          <w:sz w:val="32"/>
          <w:szCs w:val="32"/>
        </w:rPr>
        <w:t xml:space="preserve">      </w:t>
      </w:r>
      <w:r>
        <w:rPr>
          <w:rFonts w:eastAsia="仿宋_GB2312"/>
          <w:spacing w:val="-6"/>
          <w:sz w:val="32"/>
          <w:szCs w:val="32"/>
        </w:rPr>
        <w:t xml:space="preserve"> </w:t>
      </w:r>
      <w:r w:rsidRPr="00FE2967">
        <w:rPr>
          <w:rFonts w:eastAsia="仿宋_GB2312"/>
          <w:sz w:val="28"/>
          <w:szCs w:val="28"/>
        </w:rPr>
        <w:t>20</w:t>
      </w:r>
      <w:r>
        <w:rPr>
          <w:rFonts w:eastAsia="仿宋_GB2312"/>
          <w:sz w:val="28"/>
          <w:szCs w:val="28"/>
        </w:rPr>
        <w:t>21</w:t>
      </w:r>
      <w:r w:rsidRPr="00FE2967">
        <w:rPr>
          <w:rFonts w:ascii="仿宋_GB2312"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3</w:t>
      </w:r>
      <w:r w:rsidRPr="00FE2967">
        <w:rPr>
          <w:rFonts w:ascii="仿宋_GB2312"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11</w:t>
      </w:r>
      <w:r w:rsidRPr="00FE2967">
        <w:rPr>
          <w:rFonts w:ascii="仿宋_GB2312" w:eastAsia="仿宋_GB2312" w:hint="eastAsia"/>
          <w:sz w:val="28"/>
          <w:szCs w:val="28"/>
        </w:rPr>
        <w:t>日印发</w:t>
      </w:r>
    </w:p>
    <w:p w:rsidR="0092595B" w:rsidRPr="00745A80" w:rsidRDefault="0092595B" w:rsidP="0092595B">
      <w:pPr>
        <w:spacing w:line="160" w:lineRule="exact"/>
        <w:rPr>
          <w:rFonts w:ascii="仿宋_GB2312" w:eastAsia="仿宋_GB2312" w:hAnsi="华文中宋"/>
          <w:sz w:val="32"/>
          <w:szCs w:val="32"/>
        </w:rPr>
      </w:pPr>
      <w:r w:rsidRPr="00FE2967"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                                            </w:t>
      </w:r>
    </w:p>
    <w:p w:rsidR="006B3EC3" w:rsidRDefault="006B3EC3">
      <w:pPr>
        <w:spacing w:line="160" w:lineRule="exact"/>
        <w:rPr>
          <w:rFonts w:ascii="仿宋_GB2312" w:eastAsia="仿宋_GB2312" w:hAnsi="华文中宋"/>
          <w:sz w:val="32"/>
          <w:szCs w:val="32"/>
        </w:rPr>
      </w:pPr>
    </w:p>
    <w:sectPr w:rsidR="006B3EC3">
      <w:headerReference w:type="default" r:id="rId8"/>
      <w:footerReference w:type="even" r:id="rId9"/>
      <w:footerReference w:type="default" r:id="rId10"/>
      <w:pgSz w:w="11906" w:h="16838"/>
      <w:pgMar w:top="1588" w:right="1531" w:bottom="1588" w:left="1701" w:header="851" w:footer="1020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2D" w:rsidRDefault="003C1B2D">
      <w:r>
        <w:separator/>
      </w:r>
    </w:p>
  </w:endnote>
  <w:endnote w:type="continuationSeparator" w:id="0">
    <w:p w:rsidR="003C1B2D" w:rsidRDefault="003C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701519"/>
    </w:sdtPr>
    <w:sdtEndPr>
      <w:rPr>
        <w:rFonts w:ascii="宋体" w:hAnsi="宋体"/>
        <w:sz w:val="28"/>
        <w:szCs w:val="28"/>
      </w:rPr>
    </w:sdtEndPr>
    <w:sdtContent>
      <w:p w:rsidR="006B3EC3" w:rsidRDefault="003C1B2D">
        <w:pPr>
          <w:pStyle w:val="a6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D848AF" w:rsidRPr="00D848AF">
          <w:rPr>
            <w:rFonts w:ascii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—</w:t>
        </w:r>
      </w:p>
    </w:sdtContent>
  </w:sdt>
  <w:p w:rsidR="006B3EC3" w:rsidRDefault="006B3E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833946"/>
    </w:sdtPr>
    <w:sdtEndPr/>
    <w:sdtContent>
      <w:p w:rsidR="006B3EC3" w:rsidRDefault="003C1B2D">
        <w:pPr>
          <w:pStyle w:val="a6"/>
          <w:jc w:val="right"/>
        </w:pPr>
        <w:r>
          <w:rPr>
            <w:rFonts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D848AF" w:rsidRPr="00D848AF">
          <w:rPr>
            <w:rFonts w:ascii="宋体" w:hAnsi="宋体"/>
            <w:noProof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—</w:t>
        </w:r>
      </w:p>
    </w:sdtContent>
  </w:sdt>
  <w:p w:rsidR="006B3EC3" w:rsidRDefault="006B3E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2D" w:rsidRDefault="003C1B2D">
      <w:r>
        <w:separator/>
      </w:r>
    </w:p>
  </w:footnote>
  <w:footnote w:type="continuationSeparator" w:id="0">
    <w:p w:rsidR="003C1B2D" w:rsidRDefault="003C1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C3" w:rsidRDefault="006B3EC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E0B"/>
    <w:multiLevelType w:val="multilevel"/>
    <w:tmpl w:val="22E44E0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BEA"/>
    <w:rsid w:val="0000137F"/>
    <w:rsid w:val="00006C00"/>
    <w:rsid w:val="00016A91"/>
    <w:rsid w:val="00021EFE"/>
    <w:rsid w:val="000263C1"/>
    <w:rsid w:val="00033D5B"/>
    <w:rsid w:val="0003450B"/>
    <w:rsid w:val="0004311D"/>
    <w:rsid w:val="00071122"/>
    <w:rsid w:val="00071BAF"/>
    <w:rsid w:val="00072CDE"/>
    <w:rsid w:val="0007384C"/>
    <w:rsid w:val="000741CE"/>
    <w:rsid w:val="00087648"/>
    <w:rsid w:val="00094C09"/>
    <w:rsid w:val="0009709C"/>
    <w:rsid w:val="000A0C56"/>
    <w:rsid w:val="000A4619"/>
    <w:rsid w:val="000A6512"/>
    <w:rsid w:val="000B618E"/>
    <w:rsid w:val="000D2815"/>
    <w:rsid w:val="000D3BEA"/>
    <w:rsid w:val="000F1E3A"/>
    <w:rsid w:val="000F24B7"/>
    <w:rsid w:val="00101E42"/>
    <w:rsid w:val="001068BA"/>
    <w:rsid w:val="00114B5E"/>
    <w:rsid w:val="00120076"/>
    <w:rsid w:val="00142BA3"/>
    <w:rsid w:val="00147F25"/>
    <w:rsid w:val="001503AE"/>
    <w:rsid w:val="00151A5D"/>
    <w:rsid w:val="0015202F"/>
    <w:rsid w:val="00152C53"/>
    <w:rsid w:val="00171F7F"/>
    <w:rsid w:val="0017233F"/>
    <w:rsid w:val="00172E42"/>
    <w:rsid w:val="0017374E"/>
    <w:rsid w:val="00197440"/>
    <w:rsid w:val="001A17DE"/>
    <w:rsid w:val="001A1DDA"/>
    <w:rsid w:val="001B07F3"/>
    <w:rsid w:val="001C3A5B"/>
    <w:rsid w:val="001D11E8"/>
    <w:rsid w:val="001D2225"/>
    <w:rsid w:val="001D7DCA"/>
    <w:rsid w:val="001E2E96"/>
    <w:rsid w:val="001E3C1A"/>
    <w:rsid w:val="001E6F2C"/>
    <w:rsid w:val="001F408E"/>
    <w:rsid w:val="001F7D98"/>
    <w:rsid w:val="00216D06"/>
    <w:rsid w:val="00217F2D"/>
    <w:rsid w:val="0025116A"/>
    <w:rsid w:val="00281500"/>
    <w:rsid w:val="00283343"/>
    <w:rsid w:val="002965A0"/>
    <w:rsid w:val="002A124D"/>
    <w:rsid w:val="002A248B"/>
    <w:rsid w:val="002A5085"/>
    <w:rsid w:val="002B124F"/>
    <w:rsid w:val="002B7B4E"/>
    <w:rsid w:val="002C56E5"/>
    <w:rsid w:val="002D3421"/>
    <w:rsid w:val="002D3E1E"/>
    <w:rsid w:val="002D5ECA"/>
    <w:rsid w:val="002E47F8"/>
    <w:rsid w:val="002F5269"/>
    <w:rsid w:val="002F66BB"/>
    <w:rsid w:val="002F6A4A"/>
    <w:rsid w:val="00305ACC"/>
    <w:rsid w:val="00311866"/>
    <w:rsid w:val="00311D41"/>
    <w:rsid w:val="00332F03"/>
    <w:rsid w:val="00334400"/>
    <w:rsid w:val="00342AC5"/>
    <w:rsid w:val="00355ABD"/>
    <w:rsid w:val="00384A73"/>
    <w:rsid w:val="00396DAA"/>
    <w:rsid w:val="003A192D"/>
    <w:rsid w:val="003A1DB3"/>
    <w:rsid w:val="003A2F84"/>
    <w:rsid w:val="003A6F4B"/>
    <w:rsid w:val="003C0D0C"/>
    <w:rsid w:val="003C1B2D"/>
    <w:rsid w:val="003D653A"/>
    <w:rsid w:val="003D65A9"/>
    <w:rsid w:val="003E0F28"/>
    <w:rsid w:val="003F43CA"/>
    <w:rsid w:val="00400AE7"/>
    <w:rsid w:val="00410F3B"/>
    <w:rsid w:val="00412AFD"/>
    <w:rsid w:val="00415101"/>
    <w:rsid w:val="0042594E"/>
    <w:rsid w:val="00432D71"/>
    <w:rsid w:val="004520D5"/>
    <w:rsid w:val="00457F46"/>
    <w:rsid w:val="00460D9E"/>
    <w:rsid w:val="00466D36"/>
    <w:rsid w:val="004920D9"/>
    <w:rsid w:val="004A3092"/>
    <w:rsid w:val="004A3E40"/>
    <w:rsid w:val="004A4C69"/>
    <w:rsid w:val="004B2D11"/>
    <w:rsid w:val="004C50C5"/>
    <w:rsid w:val="004C5F9B"/>
    <w:rsid w:val="004C625E"/>
    <w:rsid w:val="004D3354"/>
    <w:rsid w:val="004E331E"/>
    <w:rsid w:val="004E61D3"/>
    <w:rsid w:val="004E6BC0"/>
    <w:rsid w:val="005015E9"/>
    <w:rsid w:val="00511067"/>
    <w:rsid w:val="00517626"/>
    <w:rsid w:val="00520FDC"/>
    <w:rsid w:val="00544A5C"/>
    <w:rsid w:val="00550DDC"/>
    <w:rsid w:val="005913B4"/>
    <w:rsid w:val="00592F37"/>
    <w:rsid w:val="005A2169"/>
    <w:rsid w:val="005A3E9A"/>
    <w:rsid w:val="005A4612"/>
    <w:rsid w:val="005B0D10"/>
    <w:rsid w:val="005B4B2D"/>
    <w:rsid w:val="005D2E88"/>
    <w:rsid w:val="006141FE"/>
    <w:rsid w:val="00621C67"/>
    <w:rsid w:val="0063291A"/>
    <w:rsid w:val="00670151"/>
    <w:rsid w:val="006838E8"/>
    <w:rsid w:val="00684468"/>
    <w:rsid w:val="006B3EC3"/>
    <w:rsid w:val="006C42BB"/>
    <w:rsid w:val="006D3E4E"/>
    <w:rsid w:val="006D4A87"/>
    <w:rsid w:val="00724FE7"/>
    <w:rsid w:val="00746348"/>
    <w:rsid w:val="007634E8"/>
    <w:rsid w:val="00776AA7"/>
    <w:rsid w:val="00780B29"/>
    <w:rsid w:val="007949F4"/>
    <w:rsid w:val="00796839"/>
    <w:rsid w:val="007A5AA8"/>
    <w:rsid w:val="007B3AED"/>
    <w:rsid w:val="007C655A"/>
    <w:rsid w:val="007C7439"/>
    <w:rsid w:val="007E24F4"/>
    <w:rsid w:val="007E41FC"/>
    <w:rsid w:val="007E6CE6"/>
    <w:rsid w:val="007F5ACA"/>
    <w:rsid w:val="007F62C7"/>
    <w:rsid w:val="00801C61"/>
    <w:rsid w:val="0080324B"/>
    <w:rsid w:val="00811301"/>
    <w:rsid w:val="0082072D"/>
    <w:rsid w:val="00841F5F"/>
    <w:rsid w:val="00850C6A"/>
    <w:rsid w:val="008525F2"/>
    <w:rsid w:val="00860872"/>
    <w:rsid w:val="00862F42"/>
    <w:rsid w:val="008772B5"/>
    <w:rsid w:val="00887A6D"/>
    <w:rsid w:val="00894A92"/>
    <w:rsid w:val="00894CF8"/>
    <w:rsid w:val="008A33FE"/>
    <w:rsid w:val="008B2D32"/>
    <w:rsid w:val="008B3CA4"/>
    <w:rsid w:val="008C1C01"/>
    <w:rsid w:val="008D01D9"/>
    <w:rsid w:val="008D485F"/>
    <w:rsid w:val="008E183D"/>
    <w:rsid w:val="008E7B05"/>
    <w:rsid w:val="008F2811"/>
    <w:rsid w:val="00911907"/>
    <w:rsid w:val="00912D0C"/>
    <w:rsid w:val="00924C66"/>
    <w:rsid w:val="0092595B"/>
    <w:rsid w:val="00970664"/>
    <w:rsid w:val="009740C7"/>
    <w:rsid w:val="00974584"/>
    <w:rsid w:val="009848DE"/>
    <w:rsid w:val="00985B0B"/>
    <w:rsid w:val="00987418"/>
    <w:rsid w:val="00987917"/>
    <w:rsid w:val="00997E16"/>
    <w:rsid w:val="009D7150"/>
    <w:rsid w:val="009E00ED"/>
    <w:rsid w:val="009F2DBF"/>
    <w:rsid w:val="00A140F5"/>
    <w:rsid w:val="00A170D3"/>
    <w:rsid w:val="00A21B9C"/>
    <w:rsid w:val="00A32BDA"/>
    <w:rsid w:val="00A40803"/>
    <w:rsid w:val="00A40940"/>
    <w:rsid w:val="00A46A51"/>
    <w:rsid w:val="00A514D1"/>
    <w:rsid w:val="00A52C78"/>
    <w:rsid w:val="00A53EDE"/>
    <w:rsid w:val="00A57584"/>
    <w:rsid w:val="00A6030B"/>
    <w:rsid w:val="00A61857"/>
    <w:rsid w:val="00A73E6E"/>
    <w:rsid w:val="00A8211F"/>
    <w:rsid w:val="00A90310"/>
    <w:rsid w:val="00AB65B8"/>
    <w:rsid w:val="00AC2362"/>
    <w:rsid w:val="00AD0DD4"/>
    <w:rsid w:val="00AD2753"/>
    <w:rsid w:val="00AF064B"/>
    <w:rsid w:val="00AF33AC"/>
    <w:rsid w:val="00B02024"/>
    <w:rsid w:val="00B0575C"/>
    <w:rsid w:val="00B05BB7"/>
    <w:rsid w:val="00B06BB6"/>
    <w:rsid w:val="00B07CB3"/>
    <w:rsid w:val="00B114B9"/>
    <w:rsid w:val="00B16B83"/>
    <w:rsid w:val="00B21773"/>
    <w:rsid w:val="00B27D43"/>
    <w:rsid w:val="00B3722B"/>
    <w:rsid w:val="00B374BA"/>
    <w:rsid w:val="00B438A6"/>
    <w:rsid w:val="00B443A8"/>
    <w:rsid w:val="00B565AD"/>
    <w:rsid w:val="00B72F55"/>
    <w:rsid w:val="00B77833"/>
    <w:rsid w:val="00B92660"/>
    <w:rsid w:val="00B963CC"/>
    <w:rsid w:val="00BA0F94"/>
    <w:rsid w:val="00BA7AD2"/>
    <w:rsid w:val="00BB3EDD"/>
    <w:rsid w:val="00BD6F2F"/>
    <w:rsid w:val="00BE4C51"/>
    <w:rsid w:val="00BF1003"/>
    <w:rsid w:val="00C040FC"/>
    <w:rsid w:val="00C07729"/>
    <w:rsid w:val="00C109E1"/>
    <w:rsid w:val="00C10A4D"/>
    <w:rsid w:val="00C1200A"/>
    <w:rsid w:val="00C2178B"/>
    <w:rsid w:val="00C25F16"/>
    <w:rsid w:val="00C32BA3"/>
    <w:rsid w:val="00C33021"/>
    <w:rsid w:val="00C46B57"/>
    <w:rsid w:val="00C50237"/>
    <w:rsid w:val="00C511F2"/>
    <w:rsid w:val="00C63329"/>
    <w:rsid w:val="00C63C30"/>
    <w:rsid w:val="00C85540"/>
    <w:rsid w:val="00C85CC9"/>
    <w:rsid w:val="00C87CC4"/>
    <w:rsid w:val="00CA14CD"/>
    <w:rsid w:val="00CC69DB"/>
    <w:rsid w:val="00CE2AB0"/>
    <w:rsid w:val="00CE3C5B"/>
    <w:rsid w:val="00CF4DB8"/>
    <w:rsid w:val="00D0100E"/>
    <w:rsid w:val="00D01160"/>
    <w:rsid w:val="00D01534"/>
    <w:rsid w:val="00D03130"/>
    <w:rsid w:val="00D03406"/>
    <w:rsid w:val="00D33CCB"/>
    <w:rsid w:val="00D344F0"/>
    <w:rsid w:val="00D3461B"/>
    <w:rsid w:val="00D400D1"/>
    <w:rsid w:val="00D53C60"/>
    <w:rsid w:val="00D63A64"/>
    <w:rsid w:val="00D65A63"/>
    <w:rsid w:val="00D72D91"/>
    <w:rsid w:val="00D83D04"/>
    <w:rsid w:val="00D848AF"/>
    <w:rsid w:val="00D94F66"/>
    <w:rsid w:val="00D95973"/>
    <w:rsid w:val="00D9693A"/>
    <w:rsid w:val="00D976D3"/>
    <w:rsid w:val="00DA5A8B"/>
    <w:rsid w:val="00DA5F49"/>
    <w:rsid w:val="00DB082E"/>
    <w:rsid w:val="00DC12D4"/>
    <w:rsid w:val="00DF76B5"/>
    <w:rsid w:val="00E1036C"/>
    <w:rsid w:val="00E16300"/>
    <w:rsid w:val="00E24EF7"/>
    <w:rsid w:val="00E42709"/>
    <w:rsid w:val="00E52BA7"/>
    <w:rsid w:val="00E548BA"/>
    <w:rsid w:val="00E608B0"/>
    <w:rsid w:val="00E873B5"/>
    <w:rsid w:val="00E924A2"/>
    <w:rsid w:val="00EB2312"/>
    <w:rsid w:val="00EC5B07"/>
    <w:rsid w:val="00ED388C"/>
    <w:rsid w:val="00EF6546"/>
    <w:rsid w:val="00F03B1D"/>
    <w:rsid w:val="00F15EF0"/>
    <w:rsid w:val="00F17D30"/>
    <w:rsid w:val="00F24876"/>
    <w:rsid w:val="00F2702A"/>
    <w:rsid w:val="00F3060A"/>
    <w:rsid w:val="00F54185"/>
    <w:rsid w:val="00F65120"/>
    <w:rsid w:val="00F73BD0"/>
    <w:rsid w:val="00F82806"/>
    <w:rsid w:val="00F83838"/>
    <w:rsid w:val="00F86286"/>
    <w:rsid w:val="00F86AF8"/>
    <w:rsid w:val="00F94D09"/>
    <w:rsid w:val="00FA342E"/>
    <w:rsid w:val="00FA4633"/>
    <w:rsid w:val="00FA46B0"/>
    <w:rsid w:val="00FD0769"/>
    <w:rsid w:val="00FD6404"/>
    <w:rsid w:val="00FE506A"/>
    <w:rsid w:val="00FE5D24"/>
    <w:rsid w:val="00FE7F95"/>
    <w:rsid w:val="00FF39E4"/>
    <w:rsid w:val="00FF5F5C"/>
    <w:rsid w:val="0E727CB1"/>
    <w:rsid w:val="0F365D98"/>
    <w:rsid w:val="226840E2"/>
    <w:rsid w:val="2E54415E"/>
    <w:rsid w:val="36B12314"/>
    <w:rsid w:val="404312AA"/>
    <w:rsid w:val="447E4687"/>
    <w:rsid w:val="4FF53E98"/>
    <w:rsid w:val="6F6E011B"/>
    <w:rsid w:val="6FAA36C8"/>
    <w:rsid w:val="79604C8C"/>
    <w:rsid w:val="7E78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71064FE-2D1C-4639-97E4-7E92F151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styleId="aa">
    <w:name w:val="Hyperlink"/>
    <w:basedOn w:val="a0"/>
    <w:unhideWhenUsed/>
    <w:rPr>
      <w:color w:val="0000FF" w:themeColor="hyperlink"/>
      <w:u w:val="single"/>
    </w:rPr>
  </w:style>
  <w:style w:type="character" w:customStyle="1" w:styleId="Char">
    <w:name w:val="纯文本 Char"/>
    <w:link w:val="a3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1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5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1185;&#21327;&#32418;&#2283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科协红头</Template>
  <TotalTime>15</TotalTime>
  <Pages>3</Pages>
  <Words>165</Words>
  <Characters>947</Characters>
  <Application>Microsoft Office Word</Application>
  <DocSecurity>0</DocSecurity>
  <Lines>7</Lines>
  <Paragraphs>2</Paragraphs>
  <ScaleCrop>false</ScaleCrop>
  <Company>微软中国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16</cp:revision>
  <cp:lastPrinted>2021-03-11T08:46:00Z</cp:lastPrinted>
  <dcterms:created xsi:type="dcterms:W3CDTF">2020-01-09T09:21:00Z</dcterms:created>
  <dcterms:modified xsi:type="dcterms:W3CDTF">2021-03-11T09:33:00Z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0D8F3C41998247E6923187983DFEC7B6</vt:lpwstr>
  </property>
</Properties>
</file>